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A009E" w14:textId="77777777" w:rsidR="00DB1132" w:rsidRDefault="006214F4">
      <w:pPr>
        <w:spacing w:after="0" w:line="259" w:lineRule="auto"/>
        <w:ind w:left="62" w:right="0" w:firstLine="0"/>
        <w:jc w:val="center"/>
      </w:pPr>
      <w:r>
        <w:rPr>
          <w:noProof/>
        </w:rPr>
        <w:drawing>
          <wp:inline distT="0" distB="0" distL="0" distR="0" wp14:anchorId="19C3C9B2" wp14:editId="071D6D29">
            <wp:extent cx="9144" cy="9147"/>
            <wp:effectExtent l="0" t="0" r="0" b="0"/>
            <wp:docPr id="1985" name="Picture 1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" name="Picture 19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ПУБЛИЧНЫЙ ДОГОВОР-ОФЕРТА</w:t>
      </w:r>
    </w:p>
    <w:p w14:paraId="22F690E8" w14:textId="77777777" w:rsidR="00DB1132" w:rsidRDefault="006214F4">
      <w:pPr>
        <w:spacing w:after="289" w:line="259" w:lineRule="auto"/>
        <w:ind w:left="1594" w:right="0" w:firstLine="0"/>
        <w:jc w:val="left"/>
      </w:pPr>
      <w:r>
        <w:rPr>
          <w:sz w:val="30"/>
        </w:rPr>
        <w:t>КУПЛИ-ПРОДАЖИ ТОВАРОВ В ИНТЕРНЕТ-МАГАЗИНЕ</w:t>
      </w:r>
    </w:p>
    <w:p w14:paraId="6821D026" w14:textId="5C2FF929" w:rsidR="00DB1132" w:rsidRDefault="006214F4">
      <w:pPr>
        <w:spacing w:after="38"/>
        <w:ind w:left="0" w:firstLine="5"/>
      </w:pPr>
      <w:r>
        <w:t>Изложенный ниже текст Оферты в соответствии с п. 2 ст. 437 Гражданского кодекса Российской Федерации, является адресованным физическим лицам официальным публичным предложением Общества с ограниченной ответственностью «</w:t>
      </w:r>
      <w:r w:rsidR="00BF6332">
        <w:t>Ясный взор</w:t>
      </w:r>
      <w:r>
        <w:t>» заключить Договор купли-продажи товара (далее по тексту — «Договор»), на условиях настоящей Оферты.</w:t>
      </w:r>
    </w:p>
    <w:p w14:paraId="743B20A9" w14:textId="77777777" w:rsidR="00DB1132" w:rsidRDefault="006214F4">
      <w:pPr>
        <w:spacing w:after="269"/>
        <w:ind w:left="10" w:right="120" w:firstLine="0"/>
      </w:pPr>
      <w:r>
        <w:t>Совершение физическим лицом указанных в настоящей Оферте действий является подтверждением согласия физического лица заключить Договор, в порядке и объеме, изложенных в настоящей Оферте.</w:t>
      </w:r>
    </w:p>
    <w:p w14:paraId="1B60F1F3" w14:textId="77777777" w:rsidR="00DB1132" w:rsidRDefault="006214F4">
      <w:pPr>
        <w:spacing w:after="0" w:line="266" w:lineRule="auto"/>
        <w:ind w:left="53" w:right="0" w:hanging="10"/>
        <w:jc w:val="left"/>
      </w:pPr>
      <w:r>
        <w:rPr>
          <w:sz w:val="26"/>
        </w:rPr>
        <w:t>Термины и определения</w:t>
      </w:r>
    </w:p>
    <w:p w14:paraId="712EC92C" w14:textId="5CEFBDDE" w:rsidR="00DB1132" w:rsidRDefault="006214F4" w:rsidP="00BF6332">
      <w:pPr>
        <w:spacing w:after="38"/>
        <w:ind w:left="14" w:right="14" w:firstLine="0"/>
      </w:pPr>
      <w:r>
        <w:t>Продавец — Общество с ограниченной ответственностью</w:t>
      </w:r>
      <w:r w:rsidR="004261E9">
        <w:t xml:space="preserve"> «</w:t>
      </w:r>
      <w:r w:rsidR="00BF6332">
        <w:t>Ясный взор</w:t>
      </w:r>
      <w:r w:rsidR="004261E9">
        <w:t>» О</w:t>
      </w:r>
      <w:r>
        <w:t>ГРН:</w:t>
      </w:r>
      <w:r w:rsidR="004261E9">
        <w:t xml:space="preserve"> </w:t>
      </w:r>
      <w:r w:rsidR="00BF6332" w:rsidRPr="00BF6332">
        <w:t>1025001630940</w:t>
      </w:r>
      <w:r w:rsidR="004261E9">
        <w:t>,</w:t>
      </w:r>
      <w:r>
        <w:t xml:space="preserve"> </w:t>
      </w:r>
      <w:r w:rsidR="004261E9">
        <w:t>юридический адрес</w:t>
      </w:r>
      <w:r>
        <w:t>:</w:t>
      </w:r>
      <w:r w:rsidR="004261E9">
        <w:t xml:space="preserve"> </w:t>
      </w:r>
      <w:bookmarkStart w:id="0" w:name="_Hlk61271535"/>
      <w:r w:rsidR="00BF6332">
        <w:t>107031</w:t>
      </w:r>
      <w:r w:rsidR="004261E9" w:rsidRPr="00DA3F4D">
        <w:t xml:space="preserve">, г. Москва, ул. </w:t>
      </w:r>
      <w:proofErr w:type="spellStart"/>
      <w:r w:rsidR="00BF6332">
        <w:t>Неглинная</w:t>
      </w:r>
      <w:proofErr w:type="spellEnd"/>
      <w:r w:rsidR="004261E9" w:rsidRPr="00DA3F4D">
        <w:t xml:space="preserve">, д. </w:t>
      </w:r>
      <w:r w:rsidR="00BF6332">
        <w:t>18/1</w:t>
      </w:r>
      <w:r w:rsidR="004261E9" w:rsidRPr="00DA3F4D">
        <w:t>, стр. 1</w:t>
      </w:r>
      <w:bookmarkEnd w:id="0"/>
      <w:r w:rsidR="00BF6332">
        <w:t>а</w:t>
      </w:r>
      <w:r>
        <w:t>.</w:t>
      </w:r>
    </w:p>
    <w:p w14:paraId="2AE88B48" w14:textId="77777777" w:rsidR="00DB1132" w:rsidRDefault="006214F4">
      <w:pPr>
        <w:spacing w:after="45"/>
        <w:ind w:left="14" w:right="86" w:firstLine="5"/>
      </w:pPr>
      <w:r>
        <w:t>Покупатель физическое лицо, обладающее полной дееспособностью в соответствии с действующим законодательством РФ, совершившее конклюдентные действия, направленные на заключение Договора купли-продажи посредством акцепта условий настоящей Оферты.</w:t>
      </w:r>
    </w:p>
    <w:p w14:paraId="36340B05" w14:textId="66BAE8A6" w:rsidR="00DB1132" w:rsidRDefault="006214F4">
      <w:pPr>
        <w:spacing w:after="14" w:line="261" w:lineRule="auto"/>
        <w:ind w:left="14" w:right="0" w:firstLine="10"/>
        <w:jc w:val="left"/>
      </w:pPr>
      <w:r>
        <w:t>Сайт</w:t>
      </w:r>
      <w:r>
        <w:tab/>
        <w:t>ресурс, размещенный в сети Интернет по адрес</w:t>
      </w:r>
      <w:r w:rsidR="004261E9">
        <w:t>у</w:t>
      </w:r>
      <w:r w:rsidR="004261E9">
        <w:rPr>
          <w:noProof/>
        </w:rPr>
        <w:t xml:space="preserve">: </w:t>
      </w:r>
      <w:r w:rsidR="00C806AC" w:rsidRPr="00C806AC">
        <w:rPr>
          <w:noProof/>
        </w:rPr>
        <w:t>https://prozrenie.ru/lenses/708/</w:t>
      </w:r>
      <w:r w:rsidR="00C806AC">
        <w:rPr>
          <w:noProof/>
        </w:rPr>
        <w:t>.</w:t>
      </w:r>
    </w:p>
    <w:p w14:paraId="05978BB2" w14:textId="77777777" w:rsidR="00DB1132" w:rsidRDefault="006214F4">
      <w:pPr>
        <w:ind w:left="29" w:right="14" w:firstLine="0"/>
      </w:pPr>
      <w:r>
        <w:t>Каталог — перечень Товаров с их описанием и характеристиками, размещенный на Сайте.</w:t>
      </w:r>
    </w:p>
    <w:p w14:paraId="21D6ED14" w14:textId="77777777" w:rsidR="00DB1132" w:rsidRDefault="006214F4">
      <w:pPr>
        <w:ind w:left="34" w:right="91" w:hanging="5"/>
      </w:pPr>
      <w:r>
        <w:t>Товар — объект, не изъятый из гражданского оборота и представленный к продаже в Каталоге. Заказ — решение Покупателя приобрести Товар, оформленное на Сайте самостоятельно или через Оператора.</w:t>
      </w:r>
    </w:p>
    <w:p w14:paraId="4D51E1B2" w14:textId="77777777" w:rsidR="00DB1132" w:rsidRDefault="006214F4">
      <w:pPr>
        <w:ind w:left="34" w:right="82" w:firstLine="5"/>
      </w:pPr>
      <w:r>
        <w:t>Оператор — лицо, являющееся сотрудником Продавца или сотрудником сторонней организации, оказывающей по договору с Продавцом прием и оформление Заказа Покупателя средствами телефонной и электронной связи</w:t>
      </w:r>
      <w:r>
        <w:rPr>
          <w:noProof/>
        </w:rPr>
        <w:drawing>
          <wp:inline distT="0" distB="0" distL="0" distR="0" wp14:anchorId="371CDC22" wp14:editId="6935CC81">
            <wp:extent cx="9144" cy="12195"/>
            <wp:effectExtent l="0" t="0" r="0" b="0"/>
            <wp:docPr id="1987" name="Picture 1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" name="Picture 19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C43CD" w14:textId="77777777" w:rsidR="00DB1132" w:rsidRDefault="006214F4">
      <w:pPr>
        <w:spacing w:after="41"/>
        <w:ind w:left="38" w:right="77" w:firstLine="0"/>
      </w:pPr>
      <w:r>
        <w:t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 и другая информация.</w:t>
      </w:r>
    </w:p>
    <w:p w14:paraId="5DD1FD04" w14:textId="77777777" w:rsidR="00DB1132" w:rsidRDefault="006214F4">
      <w:pPr>
        <w:spacing w:after="36"/>
        <w:ind w:left="43" w:right="14" w:firstLine="0"/>
      </w:pPr>
      <w:r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лицам, участвующим в исполнении настоящего Договора), обезличивание, блокирование, уничтожение персональных данных.</w:t>
      </w:r>
    </w:p>
    <w:p w14:paraId="4BC539AE" w14:textId="46D3A489" w:rsidR="00DB1132" w:rsidRDefault="006214F4">
      <w:pPr>
        <w:spacing w:after="28"/>
        <w:ind w:left="92" w:right="14" w:hanging="10"/>
      </w:pPr>
      <w:r>
        <w:t xml:space="preserve">Доставка </w:t>
      </w:r>
      <w:r w:rsidR="004261E9">
        <w:t xml:space="preserve">- </w:t>
      </w:r>
      <w:r>
        <w:t xml:space="preserve">непосредственная передача заказанного Товара Покупателю от сотрудника Перевозчика или от сотрудника Продавца в месте, указанном Покупателем в Заказе, в качестве </w:t>
      </w:r>
      <w:r>
        <w:rPr>
          <w:noProof/>
        </w:rPr>
        <w:drawing>
          <wp:inline distT="0" distB="0" distL="0" distR="0" wp14:anchorId="5DD9EAB4" wp14:editId="0C0DE09F">
            <wp:extent cx="3048" cy="30489"/>
            <wp:effectExtent l="0" t="0" r="0" b="0"/>
            <wp:docPr id="44913" name="Picture 44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13" name="Picture 449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адреса доставки.</w:t>
      </w:r>
    </w:p>
    <w:p w14:paraId="6842A7BE" w14:textId="77777777" w:rsidR="00DB1132" w:rsidRDefault="006214F4">
      <w:pPr>
        <w:ind w:left="86" w:right="14" w:firstLine="5"/>
      </w:pPr>
      <w:r>
        <w:t>Накладная — сопроводительный документ, в котором указаны номер Заказа, Город доставки. ФИС) Покупателя, дата составления документа, наименование Товара, его количество, характеристики- стоимость, должности лиц, ответственных за данную хозяйственную операцию, личные подписи этих лиц, иная информация.</w:t>
      </w:r>
    </w:p>
    <w:p w14:paraId="602A1490" w14:textId="77777777" w:rsidR="00DB1132" w:rsidRDefault="006214F4">
      <w:pPr>
        <w:ind w:left="86" w:right="14" w:firstLine="5"/>
      </w:pPr>
      <w:r>
        <w:t>Гарантийный срок — период, в течение которого Продавец обязуется рассматривать претензии Покупателей и устранять производственные недостатки в Товаре (работе, услуге) за свой счет, в случае выявления таких недостатков. Если невозможно устранить производственный недостаток, то Продавец меняет товар на аналогичный за свой счет.</w:t>
      </w:r>
    </w:p>
    <w:p w14:paraId="4963D1C5" w14:textId="77777777" w:rsidR="00DB1132" w:rsidRDefault="006214F4">
      <w:pPr>
        <w:ind w:left="91" w:right="14" w:firstLine="0"/>
      </w:pPr>
      <w:r>
        <w:t>Срок годности — период, по истечении которого Товар считается непригодным для использования по назначению.</w:t>
      </w:r>
    </w:p>
    <w:p w14:paraId="15735D44" w14:textId="77777777" w:rsidR="00DB1132" w:rsidRDefault="006214F4">
      <w:pPr>
        <w:ind w:left="91" w:right="14" w:firstLine="0"/>
      </w:pPr>
      <w:r>
        <w:t>Срок службы период, в течение которого Продавец обязуется обеспечивать Покупателю возможность использования Товара по назначению и нести ответственность за существенные недостатки.</w:t>
      </w:r>
    </w:p>
    <w:p w14:paraId="05CDC65C" w14:textId="77777777" w:rsidR="00DB1132" w:rsidRDefault="006214F4">
      <w:pPr>
        <w:spacing w:after="263"/>
        <w:ind w:left="82" w:right="14" w:firstLine="10"/>
      </w:pPr>
      <w:r>
        <w:lastRenderedPageBreak/>
        <w:t>Существенный недостаток - скрытый неустранимый недостаток товара, возникший до передачи товара Покупателю,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14:paraId="423F63EE" w14:textId="77777777" w:rsidR="00DB1132" w:rsidRDefault="006214F4">
      <w:pPr>
        <w:pStyle w:val="1"/>
        <w:ind w:left="116" w:right="24"/>
      </w:pPr>
      <w:r>
        <w:t>1. ПРЕДМЕТ ДОГОВОРА</w:t>
      </w:r>
    </w:p>
    <w:p w14:paraId="14E97742" w14:textId="77777777" w:rsidR="00DB1132" w:rsidRDefault="006214F4">
      <w:pPr>
        <w:ind w:left="811" w:right="14"/>
      </w:pPr>
      <w:r>
        <w:t>1.1. Продавец передает, а Покупатель принимает и оплачивает Товар, согласно размещенному Заказу, на условиях настоящего Договора.</w:t>
      </w:r>
      <w:r>
        <w:rPr>
          <w:noProof/>
        </w:rPr>
        <w:drawing>
          <wp:inline distT="0" distB="0" distL="0" distR="0" wp14:anchorId="0B6EF674" wp14:editId="3AF16694">
            <wp:extent cx="6096" cy="6098"/>
            <wp:effectExtent l="0" t="0" r="0" b="0"/>
            <wp:docPr id="5041" name="Picture 5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1" name="Picture 50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0D1A0" w14:textId="77777777" w:rsidR="00DB1132" w:rsidRDefault="006214F4">
      <w:pPr>
        <w:spacing w:after="27"/>
        <w:ind w:left="811" w:right="14"/>
      </w:pPr>
      <w:r>
        <w:t>1.2. Вся текстовая информация и графические изображения, размещенные на Сайте Продавца, являются собственностью Продавца и/или его поставщиков и производителей Товара.</w:t>
      </w:r>
    </w:p>
    <w:p w14:paraId="5DC6DF3C" w14:textId="61FE61D7" w:rsidR="00DB1132" w:rsidRDefault="006214F4">
      <w:pPr>
        <w:spacing w:after="29"/>
        <w:ind w:left="811" w:right="14"/>
      </w:pPr>
      <w:r>
        <w:t xml:space="preserve">1.3. Договор считается заключенным и приобретает силу с момента совершения физическим лицом действий, предусмотренных в настоящей Оферте и означающих безоговорочное и в полном объёме принятие физическим лицом всех условий настоящей Оферты без </w:t>
      </w:r>
      <w:r w:rsidR="009A5ACA">
        <w:t>каких-либо</w:t>
      </w:r>
      <w:r>
        <w:t xml:space="preserve"> изъятий или ограничений.</w:t>
      </w:r>
    </w:p>
    <w:p w14:paraId="316EE128" w14:textId="77777777" w:rsidR="00DB1132" w:rsidRDefault="006214F4">
      <w:pPr>
        <w:spacing w:after="266"/>
        <w:ind w:left="811" w:right="14"/>
      </w:pPr>
      <w:r>
        <w:t xml:space="preserve">1.4. Договор действует до момента выполнения всех условий Сторонами или отзыва Оферты </w:t>
      </w:r>
      <w:r>
        <w:rPr>
          <w:noProof/>
        </w:rPr>
        <w:drawing>
          <wp:inline distT="0" distB="0" distL="0" distR="0" wp14:anchorId="59F91C92" wp14:editId="44CA00F4">
            <wp:extent cx="3048" cy="6098"/>
            <wp:effectExtent l="0" t="0" r="0" b="0"/>
            <wp:docPr id="5042" name="Picture 5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2" name="Picture 50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Продавцом.</w:t>
      </w:r>
    </w:p>
    <w:p w14:paraId="05C085A4" w14:textId="77777777" w:rsidR="00DB1132" w:rsidRDefault="006214F4">
      <w:pPr>
        <w:pStyle w:val="1"/>
        <w:ind w:left="116" w:right="43"/>
      </w:pPr>
      <w:r>
        <w:t>2. АКЦЕПТ, ИЗМЕНЕНИЕ И ОТЗЫВ ОФЕРТЫ</w:t>
      </w:r>
    </w:p>
    <w:p w14:paraId="45D38A58" w14:textId="77777777" w:rsidR="00DB1132" w:rsidRDefault="006214F4">
      <w:pPr>
        <w:spacing w:after="25"/>
        <w:ind w:left="811" w:right="14"/>
      </w:pPr>
      <w:r>
        <w:t>2.1. Акцепт настоящей Оферты осуществляется Покупателем посредством направления с использованием Сайта или через Оператора сообщения о намерении Покупателя приобрести Товар, предоставляемый Продавцом.</w:t>
      </w:r>
    </w:p>
    <w:p w14:paraId="5F6F1A6C" w14:textId="77777777" w:rsidR="00DB1132" w:rsidRDefault="006214F4">
      <w:pPr>
        <w:ind w:left="811" w:right="14"/>
      </w:pPr>
      <w:r>
        <w:t>2.2. Продавец оставляет за собой право внести изменения в условия Оферты и/или отозвать Оферту в любой момент по своему усмотрению. В случае внесения Продавцом изменений в Оферту, такие изменения вступают в силу с момента размещения измененного текста Оферты в сети Интернет по адресу Сайта.</w:t>
      </w:r>
    </w:p>
    <w:p w14:paraId="445593E0" w14:textId="77777777" w:rsidR="00DB1132" w:rsidRDefault="006214F4">
      <w:pPr>
        <w:ind w:left="811" w:right="14"/>
      </w:pPr>
      <w:r>
        <w:t>2.3. Отзыв Оферты (Договора) может быть осуществлён Продавцом в любое время, но это не является основанием для отказа от обязательств Продавца по уже заключённым договорам.</w:t>
      </w:r>
    </w:p>
    <w:p w14:paraId="2216CEC5" w14:textId="77777777" w:rsidR="00DB1132" w:rsidRDefault="006214F4">
      <w:pPr>
        <w:spacing w:after="274"/>
        <w:ind w:left="811" w:right="14"/>
      </w:pPr>
      <w:r>
        <w:t>2.4. Продавец обязуется разместить уведомление об отзыве Оферты на Сайте, с указанием точного времени (4-й часовой пояс (Москва)) отзыва Оферты, не менее чем за 12 часов до факта наступления события отзыва (приостановки) действия Оферты.</w:t>
      </w:r>
    </w:p>
    <w:p w14:paraId="60071F9A" w14:textId="77777777" w:rsidR="00DB1132" w:rsidRDefault="006214F4">
      <w:pPr>
        <w:pStyle w:val="1"/>
        <w:ind w:left="116" w:right="58"/>
      </w:pPr>
      <w:r>
        <w:t>З. ПОРЯДОК ОФОРМЛЕНИЯ ЗАКАЗА</w:t>
      </w:r>
    </w:p>
    <w:p w14:paraId="0C542E17" w14:textId="77777777" w:rsidR="00DB1132" w:rsidRDefault="006214F4">
      <w:pPr>
        <w:spacing w:after="34"/>
        <w:ind w:left="811" w:right="14"/>
      </w:pPr>
      <w:r>
        <w:t xml:space="preserve">3.1. Покупатель, приобретающий Товары Продавца (в том числе во время проведения </w:t>
      </w:r>
      <w:r>
        <w:rPr>
          <w:noProof/>
        </w:rPr>
        <w:drawing>
          <wp:inline distT="0" distB="0" distL="0" distR="0" wp14:anchorId="14936A68" wp14:editId="7665E27B">
            <wp:extent cx="3048" cy="6098"/>
            <wp:effectExtent l="0" t="0" r="0" b="0"/>
            <wp:docPr id="5043" name="Picture 5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3" name="Picture 50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рекламных акций и действий специальных предложений), знакомится со всеми правилами и условиями, (в том числе с условиями доставки) и соглашается с ними.</w:t>
      </w:r>
    </w:p>
    <w:p w14:paraId="1478E55A" w14:textId="77777777" w:rsidR="00DB1132" w:rsidRDefault="006214F4">
      <w:pPr>
        <w:ind w:left="811" w:right="14"/>
      </w:pPr>
      <w:r>
        <w:t>3.2. При оформлении Заказа Покупатель предоставляет о себе Персональные данные и иную информацию, необходимую и достаточную для заключения Договора.</w:t>
      </w:r>
    </w:p>
    <w:p w14:paraId="7D035B9F" w14:textId="63A6A179" w:rsidR="00DB1132" w:rsidRDefault="006214F4">
      <w:pPr>
        <w:ind w:left="811" w:right="14"/>
      </w:pPr>
      <w:r>
        <w:t xml:space="preserve">3.3. При обработке Заказа, оформленного Покупателем самостоятельно на Сайте, Оператор посредством телефонного звонка подтверждает у </w:t>
      </w:r>
      <w:r w:rsidR="009A5ACA">
        <w:t>П</w:t>
      </w:r>
      <w:r>
        <w:t>окупателя наименование Товара. его характеристики, количество и цену, стоимость доставки и общую стоимость Заказа, а также согласовывает дату, время и адрес доставки.</w:t>
      </w:r>
      <w:r>
        <w:rPr>
          <w:noProof/>
        </w:rPr>
        <w:drawing>
          <wp:inline distT="0" distB="0" distL="0" distR="0" wp14:anchorId="3DAE8C8F" wp14:editId="6C5317CC">
            <wp:extent cx="3048" cy="6098"/>
            <wp:effectExtent l="0" t="0" r="0" b="0"/>
            <wp:docPr id="8103" name="Picture 8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3" name="Picture 810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EF03B" w14:textId="5EA59B8B" w:rsidR="00DB1132" w:rsidRDefault="006214F4">
      <w:pPr>
        <w:ind w:left="811" w:right="14"/>
      </w:pPr>
      <w:r>
        <w:t>3.4</w:t>
      </w:r>
      <w:r w:rsidR="009A5ACA">
        <w:t>. После</w:t>
      </w:r>
      <w:r>
        <w:t xml:space="preserve"> оформления Заказа Оператор на адрес электронной почты Покупателя отправляет подтверждение принятия Заказа, с указанием наименования, количества, цены выбранного Товара, стоимости доставки и общей суммы Заказа, являющееся неотъемлемой частью настоящего Договора.</w:t>
      </w:r>
    </w:p>
    <w:p w14:paraId="77B2B882" w14:textId="1B59E46A" w:rsidR="00DB1132" w:rsidRDefault="006214F4">
      <w:pPr>
        <w:spacing w:after="97"/>
        <w:ind w:left="811" w:right="14"/>
      </w:pPr>
      <w:r>
        <w:t xml:space="preserve">3.5. При отсутствии Товара на складе и/или необходимости его изготовления Оператор обязан поставить в известность об этом Покупателя (по телефону или посредством электронной </w:t>
      </w:r>
      <w:r w:rsidR="009A5ACA">
        <w:t>почты</w:t>
      </w:r>
      <w:r>
        <w:t>).</w:t>
      </w:r>
    </w:p>
    <w:p w14:paraId="1E5D5275" w14:textId="77777777" w:rsidR="00DB1132" w:rsidRDefault="006214F4">
      <w:pPr>
        <w:spacing w:after="266"/>
        <w:ind w:left="811" w:right="14"/>
      </w:pPr>
      <w:r>
        <w:t>3.6. При невозможности связаться с Покупателем в течение двух календарных дней, включая день размещения Заказа, Заказ считается аннулированным.</w:t>
      </w:r>
    </w:p>
    <w:p w14:paraId="7D311676" w14:textId="77777777" w:rsidR="00DB1132" w:rsidRDefault="006214F4">
      <w:pPr>
        <w:pStyle w:val="1"/>
        <w:ind w:left="116" w:right="34"/>
      </w:pPr>
      <w:r>
        <w:lastRenderedPageBreak/>
        <w:t>4. СТОИМОСТЬ И ПОРЯДОК ОПЛАТЫ ЗАКАЗА</w:t>
      </w:r>
      <w:r>
        <w:rPr>
          <w:noProof/>
        </w:rPr>
        <w:drawing>
          <wp:inline distT="0" distB="0" distL="0" distR="0" wp14:anchorId="4AC4E2BF" wp14:editId="7E3B9A1E">
            <wp:extent cx="3047" cy="6098"/>
            <wp:effectExtent l="0" t="0" r="0" b="0"/>
            <wp:docPr id="8104" name="Picture 8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4" name="Picture 810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7A367" w14:textId="77777777" w:rsidR="00DB1132" w:rsidRDefault="006214F4">
      <w:pPr>
        <w:ind w:left="196" w:right="14" w:firstLine="0"/>
      </w:pPr>
      <w:r>
        <w:t>4.1. Цена Товара опубликована на Сайте и указана в рублях РФ за единицу Товара.</w:t>
      </w:r>
      <w:r>
        <w:rPr>
          <w:noProof/>
        </w:rPr>
        <w:drawing>
          <wp:inline distT="0" distB="0" distL="0" distR="0" wp14:anchorId="4F945DD8" wp14:editId="09E10582">
            <wp:extent cx="3049" cy="9146"/>
            <wp:effectExtent l="0" t="0" r="0" b="0"/>
            <wp:docPr id="44916" name="Picture 44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16" name="Picture 449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48E0A" w14:textId="77777777" w:rsidR="00DB1132" w:rsidRDefault="006214F4">
      <w:pPr>
        <w:ind w:left="811" w:right="14"/>
      </w:pPr>
      <w:r>
        <w:t>4.2. Стоимость доставки Товара является расчетной и зависит от стоимости Заказа и региона доставки. Стоимость доставки публикуется на страницах Сайта, а также указывается на этапе оформления Заказа на Сайте.</w:t>
      </w:r>
    </w:p>
    <w:p w14:paraId="1C4A1DDB" w14:textId="77777777" w:rsidR="00DB1132" w:rsidRDefault="006214F4">
      <w:pPr>
        <w:ind w:left="196" w:right="14" w:firstLine="0"/>
      </w:pPr>
      <w:r>
        <w:t>4.3. Стоимость и перечень дополнительных услуг указаны на Сайте.</w:t>
      </w:r>
    </w:p>
    <w:p w14:paraId="626816B9" w14:textId="77777777" w:rsidR="00DB1132" w:rsidRDefault="006214F4">
      <w:pPr>
        <w:ind w:left="811" w:right="14"/>
      </w:pPr>
      <w:r>
        <w:t>4,4. Полная стоимость Заказа состоит из цены Товара, представленного в Каталоге, стоимости доставки и дополнительных услуг.</w:t>
      </w:r>
    </w:p>
    <w:p w14:paraId="4E3CB1F0" w14:textId="77777777" w:rsidR="00DB1132" w:rsidRDefault="006214F4">
      <w:pPr>
        <w:spacing w:after="25"/>
        <w:ind w:left="811" w:right="14"/>
      </w:pPr>
      <w:r>
        <w:t>4.5. Указанная на Сайте цена Товара и стоимость предоставляемых услуг, могут быть изменены Продавцом в одностороннем порядке, при этом стоимость оплаченного Покупателем Заказа изменению не подлежит.</w:t>
      </w:r>
    </w:p>
    <w:p w14:paraId="09833243" w14:textId="77777777" w:rsidR="00DB1132" w:rsidRDefault="006214F4">
      <w:pPr>
        <w:spacing w:after="36"/>
        <w:ind w:left="811" w:right="14"/>
      </w:pPr>
      <w:r>
        <w:t>4.6. Покупатель оплачивает стоимость Заказа способом и в порядке, указанном на Сайте Продавца.</w:t>
      </w:r>
    </w:p>
    <w:p w14:paraId="092BE14D" w14:textId="77777777" w:rsidR="00DB1132" w:rsidRDefault="006214F4">
      <w:pPr>
        <w:spacing w:after="26"/>
        <w:ind w:left="811" w:right="14"/>
      </w:pPr>
      <w:r>
        <w:t>4.7. Обязанность Покупателя по уплате полной стоимости Заказа считается исполненной с момента поступления всей суммы денежных средств в счет оплаты Заказа на расчётный счёт Продавца (в случае безналичной оплаты), либо на расчетный счет Оператора платежной системы (в случае оплаты через платежные системы), либо внесения всей суммы денежных средств в кассу Продавца или Перевозчика.</w:t>
      </w:r>
    </w:p>
    <w:p w14:paraId="736EF9D9" w14:textId="1C74B8E0" w:rsidR="00DB1132" w:rsidRDefault="006214F4">
      <w:pPr>
        <w:spacing w:after="35"/>
        <w:ind w:left="811" w:right="14"/>
      </w:pPr>
      <w:r>
        <w:t>4.8. При отказе от Заказа для возврата денежных средств Покупателю необходимо заполнить «Заявление на возврат денежных средств» и подать его лично на адрес Продавца или оправить почтой.</w:t>
      </w:r>
    </w:p>
    <w:p w14:paraId="0373E07D" w14:textId="1F1D998E" w:rsidR="00DB1132" w:rsidRDefault="006214F4">
      <w:pPr>
        <w:spacing w:after="33"/>
        <w:ind w:left="811" w:right="14"/>
      </w:pPr>
      <w:r>
        <w:t>4.9. Возврат денежных средств осуществляется в той же форме, которую использовал Покупатель при оплате Заказа в течение 10 (Десяти) банковских дней со дня получения Продавцом Заяв</w:t>
      </w:r>
      <w:r w:rsidR="009A5ACA">
        <w:t>л</w:t>
      </w:r>
      <w:r>
        <w:t>ения о возврате денежных средств.</w:t>
      </w:r>
    </w:p>
    <w:p w14:paraId="0F77C932" w14:textId="77777777" w:rsidR="00DB1132" w:rsidRDefault="006214F4">
      <w:pPr>
        <w:spacing w:after="278"/>
        <w:ind w:left="196" w:right="14" w:firstLine="0"/>
      </w:pPr>
      <w:r>
        <w:t>4.10. Расчеты Сторон осуществляются в российских рублях.</w:t>
      </w:r>
    </w:p>
    <w:p w14:paraId="016E35F8" w14:textId="77777777" w:rsidR="00DB1132" w:rsidRDefault="006214F4">
      <w:pPr>
        <w:pStyle w:val="1"/>
        <w:ind w:left="116" w:right="34"/>
      </w:pPr>
      <w:r>
        <w:t>5. УСЛОВИЯ ДОСТАВКИ ТОВАРА</w:t>
      </w:r>
    </w:p>
    <w:p w14:paraId="7C192469" w14:textId="75D65E70" w:rsidR="00DB1132" w:rsidRDefault="006214F4">
      <w:pPr>
        <w:spacing w:after="33"/>
        <w:ind w:left="811" w:right="14"/>
      </w:pPr>
      <w:r>
        <w:t>5.1. Условия и сроки доставки Товара зависят от региона доставки и публикуются на страницах Сайта.</w:t>
      </w:r>
    </w:p>
    <w:p w14:paraId="1381A685" w14:textId="6E6F7D29" w:rsidR="00DB1132" w:rsidRDefault="006214F4" w:rsidP="009A5ACA">
      <w:pPr>
        <w:spacing w:after="31"/>
        <w:ind w:left="811" w:right="14"/>
      </w:pPr>
      <w:r>
        <w:t>5.2. Доставка Товара осуществляется по адресу, согласованному с Покупателем. 5.4. При отсутствии Покупателя по адресу доставки, Товар вручается лицу, предоставившему сведения о Заказе, а также оплатившему стоимость Заказа в полном объеме.</w:t>
      </w:r>
    </w:p>
    <w:p w14:paraId="6FDE006C" w14:textId="77777777" w:rsidR="00DB1132" w:rsidRDefault="006214F4">
      <w:pPr>
        <w:spacing w:line="265" w:lineRule="auto"/>
        <w:ind w:left="10" w:right="518" w:hanging="10"/>
        <w:jc w:val="right"/>
      </w:pPr>
      <w:r>
        <w:rPr>
          <w:sz w:val="20"/>
        </w:rPr>
        <w:t xml:space="preserve">З </w:t>
      </w:r>
    </w:p>
    <w:p w14:paraId="32C333B5" w14:textId="4B97504D" w:rsidR="00DB1132" w:rsidRDefault="006214F4">
      <w:pPr>
        <w:spacing w:line="302" w:lineRule="auto"/>
        <w:ind w:left="811" w:right="101"/>
      </w:pPr>
      <w:r>
        <w:t>5.</w:t>
      </w:r>
      <w:r w:rsidR="009A5ACA">
        <w:t>3</w:t>
      </w:r>
      <w:r>
        <w:t>. Полученный Товар должен соответствовать описанию на Сайте. Отличие элементов дизайна или оформления от заявленных в описании на Сайте не является неисправностью или не функциональностью Товара.</w:t>
      </w:r>
    </w:p>
    <w:p w14:paraId="05A385FE" w14:textId="52865980" w:rsidR="00DB1132" w:rsidRDefault="006214F4">
      <w:pPr>
        <w:spacing w:after="41"/>
        <w:ind w:left="811" w:right="101"/>
      </w:pPr>
      <w:r>
        <w:t>5.</w:t>
      </w:r>
      <w:r w:rsidR="009A5ACA">
        <w:t>4</w:t>
      </w:r>
      <w:r>
        <w:t>. Во избежание случаев мошенничества</w:t>
      </w:r>
      <w:proofErr w:type="gramStart"/>
      <w:r>
        <w:t>.</w:t>
      </w:r>
      <w:proofErr w:type="gramEnd"/>
      <w:r>
        <w:t xml:space="preserve"> а также для выполнения взятых на себя обязательств, при вручении предоплаченного Заказа лицо, осуществляющее доставку Товара, вправе затребовать документ, удостоверяющий личность Покупателя.</w:t>
      </w:r>
    </w:p>
    <w:p w14:paraId="6D580F94" w14:textId="5F8B9DCD" w:rsidR="00DB1132" w:rsidRDefault="006214F4">
      <w:pPr>
        <w:spacing w:after="225" w:line="312" w:lineRule="auto"/>
        <w:ind w:left="811" w:right="96"/>
      </w:pPr>
      <w:r>
        <w:t>5.</w:t>
      </w:r>
      <w:r w:rsidR="009A5ACA">
        <w:t>5</w:t>
      </w:r>
      <w:r>
        <w:t xml:space="preserve">. </w:t>
      </w:r>
      <w:r w:rsidR="009A5ACA">
        <w:t>Обязанность</w:t>
      </w:r>
      <w:r>
        <w:t xml:space="preserve"> Продавца по передаче Товара считается исполненной в момент передачи Товара Покупателю, либо лицу, указанному в качестве получателя Заказа. Подписывая накладные Стороны подтверждают исполнение Договора.</w:t>
      </w:r>
    </w:p>
    <w:p w14:paraId="665A8458" w14:textId="77777777" w:rsidR="00DB1132" w:rsidRDefault="006214F4">
      <w:pPr>
        <w:pStyle w:val="1"/>
        <w:ind w:left="116" w:right="144"/>
      </w:pPr>
      <w:r>
        <w:t>6. ГАРАНТИЯ, СРОК СЛУЖБЫ, ОБМЕН И ВОЗВРАТ ТОВАРА</w:t>
      </w:r>
    </w:p>
    <w:p w14:paraId="39940D3E" w14:textId="77777777" w:rsidR="00DB1132" w:rsidRDefault="006214F4">
      <w:pPr>
        <w:spacing w:line="302" w:lineRule="auto"/>
        <w:ind w:left="811" w:right="77"/>
      </w:pPr>
      <w:r>
        <w:t>6.1. Срок годности на контактные линзы и средства по уходу за контактными линзами устанавливается производителем, указывается на упаковке и датируется с момента производства,</w:t>
      </w:r>
    </w:p>
    <w:p w14:paraId="1C071222" w14:textId="163B05C0" w:rsidR="00DB1132" w:rsidRDefault="006214F4" w:rsidP="009A5ACA">
      <w:pPr>
        <w:spacing w:after="59"/>
        <w:ind w:left="196" w:right="14" w:firstLine="0"/>
      </w:pPr>
      <w:r>
        <w:t>6.2. Гарантийный срок исчисляется со дня передачи Товара покупателю.</w:t>
      </w:r>
    </w:p>
    <w:p w14:paraId="564F5B5F" w14:textId="07E25044" w:rsidR="00DB1132" w:rsidRDefault="006214F4">
      <w:pPr>
        <w:spacing w:after="33"/>
        <w:ind w:left="811" w:right="14"/>
      </w:pPr>
      <w:r>
        <w:lastRenderedPageBreak/>
        <w:t>6.</w:t>
      </w:r>
      <w:r w:rsidR="009A5ACA">
        <w:t>3</w:t>
      </w:r>
      <w:r>
        <w:t>. Гарантийные обязательства не распространяются на недостатки, возникшие вследствие нарушения Покупателем правил эксплуатации и условий безопасного использования Товара, действий третьих лиц или обстоятельств непреодолимой силы.</w:t>
      </w:r>
    </w:p>
    <w:p w14:paraId="3D712E1E" w14:textId="4FD1E54D" w:rsidR="00DB1132" w:rsidRDefault="006214F4">
      <w:pPr>
        <w:spacing w:after="45"/>
        <w:ind w:left="811" w:right="14"/>
      </w:pPr>
      <w:r>
        <w:t>6.</w:t>
      </w:r>
      <w:r w:rsidR="009A5ACA">
        <w:t>4</w:t>
      </w:r>
      <w:r>
        <w:t>. При наступлении гарантийного случая Покупателю обеспечивается замена Товара на аналогичный, имеющийся в наличии или возврат уплаченной за него денежной суммы.</w:t>
      </w:r>
    </w:p>
    <w:p w14:paraId="3A03103D" w14:textId="1158018D" w:rsidR="00DB1132" w:rsidRDefault="006214F4">
      <w:pPr>
        <w:spacing w:line="315" w:lineRule="auto"/>
        <w:ind w:left="811" w:right="14"/>
      </w:pPr>
      <w:r>
        <w:t>6.</w:t>
      </w:r>
      <w:r w:rsidR="009A5ACA">
        <w:t>5</w:t>
      </w:r>
      <w:r>
        <w:t>. В соответствии с действующим законодательством РФ контактные линзы надлежащего качества возврату или обмену не подлежат.</w:t>
      </w:r>
    </w:p>
    <w:p w14:paraId="2292B7BF" w14:textId="144360D6" w:rsidR="00DB1132" w:rsidRDefault="006214F4">
      <w:pPr>
        <w:spacing w:after="45"/>
        <w:ind w:left="811" w:right="14"/>
      </w:pPr>
      <w:r>
        <w:t>6.</w:t>
      </w:r>
      <w:r w:rsidR="009A5ACA">
        <w:t>6</w:t>
      </w:r>
      <w:r>
        <w:t>. Возврат Товара осуществляется при условии направления в адрес Продавца заполненного и подписанного Заявления на возврат денежных средств.</w:t>
      </w:r>
    </w:p>
    <w:p w14:paraId="719FEE14" w14:textId="65D29F4E" w:rsidR="00DB1132" w:rsidRDefault="006214F4">
      <w:pPr>
        <w:spacing w:after="39"/>
        <w:ind w:left="811" w:right="14"/>
      </w:pPr>
      <w:r>
        <w:t>6.</w:t>
      </w:r>
      <w:r w:rsidR="009A5ACA">
        <w:t>7</w:t>
      </w:r>
      <w:r>
        <w:t>. Обмен или возврат Товара с выявленным в процессе эксплуатации скрытым производственными дефектом (заводской брак) производится на основаниях и в сроки, установленные Законом РФ «О Защите прав потребителей</w:t>
      </w:r>
      <w:r w:rsidR="009A5ACA">
        <w:t>»</w:t>
      </w:r>
      <w:r>
        <w:t>. Возврат или обмен Товара ненадлежащего качества осуществляется бесплатно.</w:t>
      </w:r>
    </w:p>
    <w:p w14:paraId="1F7D7159" w14:textId="0BDEB44E" w:rsidR="00DB1132" w:rsidRDefault="006214F4">
      <w:pPr>
        <w:spacing w:after="42"/>
        <w:ind w:left="811" w:right="14"/>
      </w:pPr>
      <w:r>
        <w:t>6.</w:t>
      </w:r>
      <w:r w:rsidR="009A5ACA">
        <w:t>8</w:t>
      </w:r>
      <w:r>
        <w:t>. В случае обнаружения брака и отсутствия аналогичного Товара в день обращения Покупателя к Продавцу, Покупатель вправе по своему выбору потребовать возврата уплаченной за Товар денежной суммы или поменять его на аналогичный при первом поступлении соответствующего Товара на склад Продавца.</w:t>
      </w:r>
    </w:p>
    <w:p w14:paraId="2A723561" w14:textId="437690B0" w:rsidR="00DB1132" w:rsidRDefault="006214F4">
      <w:pPr>
        <w:spacing w:line="302" w:lineRule="auto"/>
        <w:ind w:left="811" w:right="14"/>
      </w:pPr>
      <w:r>
        <w:t>6.</w:t>
      </w:r>
      <w:r w:rsidR="009A5ACA">
        <w:t>9</w:t>
      </w:r>
      <w:r>
        <w:t>. В случае если в результате экспертизы Товара установлено, что его недостатки возникли по вине Покупателя, Продавец вправе отказать в обмене Товара или возврате денежных средств, расходы по проведению экспертизы ложатся на Покупателя.</w:t>
      </w:r>
    </w:p>
    <w:p w14:paraId="7A76A01A" w14:textId="31AF61FE" w:rsidR="00DB1132" w:rsidRDefault="006214F4">
      <w:pPr>
        <w:spacing w:after="245" w:line="304" w:lineRule="auto"/>
        <w:ind w:left="811" w:right="14"/>
      </w:pPr>
      <w:r>
        <w:t>6.1</w:t>
      </w:r>
      <w:r w:rsidR="009A5ACA">
        <w:t>0</w:t>
      </w:r>
      <w:r>
        <w:t xml:space="preserve">. Все претензии по качеству Товара Покупатель сообщает по контактному телефону Продавца, или направляет соответствующее письмо на адрес электронной почты Продавца, или в письменном виде лично подает </w:t>
      </w:r>
      <w:r w:rsidR="009A5ACA">
        <w:t xml:space="preserve">по юридическому адресу Продавца. </w:t>
      </w:r>
      <w:r>
        <w:t>Контактный телефон и адрес электронной почты Продавца указаны на Сайте.</w:t>
      </w:r>
    </w:p>
    <w:p w14:paraId="33E90BCB" w14:textId="77777777" w:rsidR="00DB1132" w:rsidRDefault="006214F4">
      <w:pPr>
        <w:pStyle w:val="1"/>
        <w:ind w:left="116"/>
      </w:pPr>
      <w:r>
        <w:t>7. ПРАВА И ОБЯЗАННОСТИ СТОРОН</w:t>
      </w:r>
    </w:p>
    <w:p w14:paraId="0E763873" w14:textId="77777777" w:rsidR="00DB1132" w:rsidRDefault="006214F4">
      <w:pPr>
        <w:spacing w:after="0" w:line="266" w:lineRule="auto"/>
        <w:ind w:left="236" w:right="0" w:hanging="10"/>
        <w:jc w:val="left"/>
      </w:pPr>
      <w:r>
        <w:rPr>
          <w:sz w:val="26"/>
        </w:rPr>
        <w:t>7.1. Продавец обязан:</w:t>
      </w:r>
    </w:p>
    <w:p w14:paraId="6860551D" w14:textId="6F33F881" w:rsidR="00DB1132" w:rsidRDefault="006214F4">
      <w:pPr>
        <w:spacing w:after="32"/>
        <w:ind w:left="956" w:right="14"/>
      </w:pPr>
      <w:r>
        <w:t>7.1.1. Регистрировать, обрабатывать и обеспечивать конфиденциальность Персональных данных Покупателя в порядке, установленном действующим законодательством РФ в области персональных данных</w:t>
      </w:r>
      <w:r w:rsidR="009A5ACA">
        <w:t xml:space="preserve">. </w:t>
      </w:r>
    </w:p>
    <w:p w14:paraId="52AE225C" w14:textId="77777777" w:rsidR="00DB1132" w:rsidRDefault="00DB1132">
      <w:pPr>
        <w:sectPr w:rsidR="00DB113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4" w:h="16834"/>
          <w:pgMar w:top="1181" w:right="298" w:bottom="741" w:left="1296" w:header="720" w:footer="711" w:gutter="0"/>
          <w:cols w:space="720"/>
          <w:titlePg/>
        </w:sectPr>
      </w:pPr>
    </w:p>
    <w:p w14:paraId="7D6901AE" w14:textId="77777777" w:rsidR="00DB1132" w:rsidRDefault="006214F4">
      <w:pPr>
        <w:ind w:left="903" w:right="14"/>
      </w:pPr>
      <w:r>
        <w:lastRenderedPageBreak/>
        <w:t>7.1.2. Передать Покупателю Товар в соответствии с выбранным образцом по Каталогу, оформленным Заказом и условиями настоящего Договора„</w:t>
      </w:r>
    </w:p>
    <w:p w14:paraId="40725D62" w14:textId="77777777" w:rsidR="00DB1132" w:rsidRDefault="006214F4">
      <w:pPr>
        <w:ind w:left="908" w:right="14"/>
      </w:pPr>
      <w:r>
        <w:t xml:space="preserve">7.1.3. Осведомлять Покупателя о сроке доставки Товара путем размещения информации на </w:t>
      </w:r>
      <w:r>
        <w:rPr>
          <w:noProof/>
        </w:rPr>
        <w:drawing>
          <wp:inline distT="0" distB="0" distL="0" distR="0" wp14:anchorId="5166857F" wp14:editId="651C45DB">
            <wp:extent cx="3048" cy="3049"/>
            <wp:effectExtent l="0" t="0" r="0" b="0"/>
            <wp:docPr id="14197" name="Picture 14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7" name="Picture 1419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Сайте или по телефону.</w:t>
      </w:r>
    </w:p>
    <w:p w14:paraId="73E8E1BD" w14:textId="449C42DD" w:rsidR="00DB1132" w:rsidRDefault="006214F4">
      <w:pPr>
        <w:ind w:left="908" w:right="14"/>
      </w:pPr>
      <w:r>
        <w:t xml:space="preserve">7.1.4. При отсутствии необходимого Товара на складе Продавца сообщать Покупателю ориентировочный срок выполнения Заказа. Ориентировочный срок поступления Товара на склад Продавца составляет от одного до четырнадцати рабочих дней. Срок исполнения </w:t>
      </w:r>
      <w:r>
        <w:rPr>
          <w:noProof/>
        </w:rPr>
        <w:drawing>
          <wp:inline distT="0" distB="0" distL="0" distR="0" wp14:anchorId="08B0D1E8" wp14:editId="0271619D">
            <wp:extent cx="3049" cy="3049"/>
            <wp:effectExtent l="0" t="0" r="0" b="0"/>
            <wp:docPr id="14198" name="Picture 14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8" name="Picture 1419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Заказа в исключительных с</w:t>
      </w:r>
      <w:r w:rsidR="009A5ACA">
        <w:t>л</w:t>
      </w:r>
      <w:r>
        <w:t xml:space="preserve">учаях может быть оговорен с Покупателем индивидуально в зависимости от характеристик и количества </w:t>
      </w:r>
      <w:r w:rsidR="009A5ACA">
        <w:t>закованного</w:t>
      </w:r>
      <w:r>
        <w:t xml:space="preserve"> Товара.</w:t>
      </w:r>
    </w:p>
    <w:p w14:paraId="4829140F" w14:textId="44B141CF" w:rsidR="00DB1132" w:rsidRDefault="006214F4">
      <w:pPr>
        <w:ind w:left="908" w:right="14"/>
      </w:pPr>
      <w:r>
        <w:t>7.1.</w:t>
      </w:r>
      <w:r w:rsidR="009A5ACA">
        <w:t>5</w:t>
      </w:r>
      <w:r>
        <w:t>. При поступлении необходимого Товара на склад Продавца связаться с Покупателем для уточнения адреса, даты и времени доставки.</w:t>
      </w:r>
    </w:p>
    <w:p w14:paraId="6AF35BCA" w14:textId="48AF70CB" w:rsidR="00DB1132" w:rsidRDefault="006214F4">
      <w:pPr>
        <w:ind w:left="908" w:right="14"/>
      </w:pPr>
      <w:r>
        <w:t>7.1</w:t>
      </w:r>
      <w:r w:rsidR="009A5ACA">
        <w:t>.6</w:t>
      </w:r>
      <w:r>
        <w:t>. В случае ненадлежащего исполнения Заказа по вине Продавца осуществить повторную доставку Товара Покупателю.</w:t>
      </w:r>
    </w:p>
    <w:p w14:paraId="15153425" w14:textId="77777777" w:rsidR="00DB1132" w:rsidRDefault="006214F4">
      <w:pPr>
        <w:spacing w:after="0" w:line="266" w:lineRule="auto"/>
        <w:ind w:left="188" w:right="0" w:hanging="10"/>
        <w:jc w:val="left"/>
      </w:pPr>
      <w:r>
        <w:rPr>
          <w:sz w:val="26"/>
        </w:rPr>
        <w:t>7.2. Продавец имеет право:</w:t>
      </w:r>
    </w:p>
    <w:p w14:paraId="697E284F" w14:textId="3BCF3B09" w:rsidR="00DB1132" w:rsidRDefault="006214F4">
      <w:pPr>
        <w:ind w:left="903" w:right="14"/>
      </w:pPr>
      <w:r>
        <w:t xml:space="preserve">7.2.1. В одностороннем порядке изменять настоящий Договор, способы и </w:t>
      </w:r>
      <w:r w:rsidR="009A5ACA">
        <w:t>сроки</w:t>
      </w:r>
      <w:r>
        <w:t xml:space="preserve"> оплаты и доставки Товара, расширять и сокращать товарное предложение и предложение услуг на Сайте, регулировать доступ к покупке любых Товаров, а также приостанавливать или прекращать продажу любых товаров или услуг по своему собственному усмотрению. Все изменения вступают в силу немедленно после публикации на Сайте, и считаются доведенными до сведения Покупателя с момента такой публикации.</w:t>
      </w:r>
    </w:p>
    <w:p w14:paraId="27DD59BC" w14:textId="77777777" w:rsidR="00DB1132" w:rsidRDefault="006214F4">
      <w:pPr>
        <w:ind w:left="903" w:right="14"/>
      </w:pPr>
      <w:r>
        <w:t>7.2.2. Устанавливать особые условия отпуска Товара, ограничения по количеству Товара в Заказе, ограничения по количеству и срокам на резервирование Товара, порядок применения скидок и специальных предложений, минимальную стоимость Заказа, условия и стоимость услуг доставки Товара и пр.</w:t>
      </w:r>
    </w:p>
    <w:p w14:paraId="71C83E83" w14:textId="77777777" w:rsidR="00DB1132" w:rsidRDefault="006214F4">
      <w:pPr>
        <w:ind w:left="908" w:right="14"/>
      </w:pPr>
      <w:r>
        <w:t>7.2.3. Бессрочно обрабатывать Персональные данные Покупателя, информировать о статусе выполнения Заказа, о предоставляемых услугах, проводимых рекламных акциях и действиях специальных предложений.</w:t>
      </w:r>
    </w:p>
    <w:p w14:paraId="2A1310CA" w14:textId="77777777" w:rsidR="00DB1132" w:rsidRDefault="006214F4">
      <w:pPr>
        <w:ind w:left="903" w:right="14"/>
      </w:pPr>
      <w:r>
        <w:t>7.2.4. Передавать Персональные данные, свои права и обязанности по исполнению Договора третьим лицам, при этом оставаясь ответственным перед Покупателем за исполнение Договора.</w:t>
      </w:r>
    </w:p>
    <w:p w14:paraId="6C43ADD3" w14:textId="312927EF" w:rsidR="00DB1132" w:rsidRDefault="006214F4" w:rsidP="009A5ACA">
      <w:pPr>
        <w:ind w:left="903" w:right="14"/>
      </w:pPr>
      <w:r>
        <w:t xml:space="preserve">7.2.5. Аннулировать Заказ Покупателя на этапе подтверждения Заказа в случае, если есть основания полагать, что предоставленная Покупателем информация неполна и/или недостоверна, а </w:t>
      </w:r>
      <w:r w:rsidR="009A5ACA">
        <w:t>также</w:t>
      </w:r>
      <w:r>
        <w:t xml:space="preserve"> в случае отказа или отсутствия подтверждения Покупателем оформленного Заказа.</w:t>
      </w:r>
    </w:p>
    <w:p w14:paraId="7B706C50" w14:textId="77777777" w:rsidR="00DB1132" w:rsidRDefault="006214F4">
      <w:pPr>
        <w:spacing w:after="0" w:line="266" w:lineRule="auto"/>
        <w:ind w:left="183" w:right="0" w:hanging="10"/>
        <w:jc w:val="left"/>
      </w:pPr>
      <w:r>
        <w:rPr>
          <w:sz w:val="26"/>
        </w:rPr>
        <w:t>7.3. Покупатель обязан:</w:t>
      </w:r>
    </w:p>
    <w:p w14:paraId="22F83239" w14:textId="77777777" w:rsidR="00DB1132" w:rsidRDefault="006214F4">
      <w:pPr>
        <w:ind w:left="903" w:right="14"/>
      </w:pPr>
      <w:r>
        <w:t>7.3.1. До момента заключения Договора ознакомиться с содержанием и условиями Договора, ценами, характеристиками выбираемого Товара, условиями и стоимостью доставки</w:t>
      </w:r>
      <w:proofErr w:type="gramStart"/>
      <w:r>
        <w:t>.</w:t>
      </w:r>
      <w:proofErr w:type="gramEnd"/>
      <w:r>
        <w:t xml:space="preserve"> предлагаемыми Продавцом на Сайте.</w:t>
      </w:r>
    </w:p>
    <w:p w14:paraId="26AB839C" w14:textId="77777777" w:rsidR="00DB1132" w:rsidRDefault="006214F4">
      <w:pPr>
        <w:ind w:left="903" w:right="14"/>
      </w:pPr>
      <w:r>
        <w:t>7.3.2. Согласиться с условиями настоящего Договора посредством направления с использованием Сайта, телефона или иных средств коммуникации сообщения о намерении приобрести Товар.</w:t>
      </w:r>
    </w:p>
    <w:p w14:paraId="1CE4B56A" w14:textId="45567888" w:rsidR="00DB1132" w:rsidRDefault="006214F4">
      <w:pPr>
        <w:ind w:left="893" w:right="14"/>
      </w:pPr>
      <w:r>
        <w:t xml:space="preserve">7.3.3. Сообщить Персональные данные, а </w:t>
      </w:r>
      <w:r w:rsidR="009A5ACA">
        <w:t>также</w:t>
      </w:r>
      <w:r>
        <w:t xml:space="preserve"> все необходимые и достаточные сведения для оформления и получения Заказа.</w:t>
      </w:r>
    </w:p>
    <w:p w14:paraId="0D1070C3" w14:textId="5F83B384" w:rsidR="00DB1132" w:rsidRDefault="009A5ACA">
      <w:pPr>
        <w:ind w:left="408" w:right="14" w:hanging="130"/>
      </w:pPr>
      <w:r>
        <w:t>7.</w:t>
      </w:r>
      <w:r w:rsidR="006214F4">
        <w:t xml:space="preserve">3.4. Дать согласие на передачу по открытым каналам связи, бессрочную обработку и хранение </w:t>
      </w:r>
      <w:r>
        <w:t>П</w:t>
      </w:r>
      <w:r w:rsidR="006214F4">
        <w:t xml:space="preserve">родавцом Персональных данных, а также на получение информации по </w:t>
      </w:r>
      <w:r w:rsidR="006214F4">
        <w:rPr>
          <w:noProof/>
        </w:rPr>
        <w:drawing>
          <wp:inline distT="0" distB="0" distL="0" distR="0" wp14:anchorId="127CB1E1" wp14:editId="54C0C1E1">
            <wp:extent cx="24384" cy="30489"/>
            <wp:effectExtent l="0" t="0" r="0" b="0"/>
            <wp:docPr id="44922" name="Picture 44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22" name="Picture 4492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4F4">
        <w:t>предоставляемым услугам, в том числе о статусе выполнения Заказа, проводимым рекламным акциям и действиям специальных предложений.</w:t>
      </w:r>
    </w:p>
    <w:p w14:paraId="4BB39446" w14:textId="0C72CA3E" w:rsidR="00DB1132" w:rsidRDefault="00A5565B" w:rsidP="00A5565B">
      <w:pPr>
        <w:spacing w:line="312" w:lineRule="auto"/>
        <w:ind w:left="811" w:right="14"/>
      </w:pPr>
      <w:r>
        <w:lastRenderedPageBreak/>
        <w:t>7.</w:t>
      </w:r>
      <w:r w:rsidR="006214F4">
        <w:t>3.5.  Оплачивать Товар и услуги, согласно Заказам, по указанной в них цене на условиях настоящего Договора.</w:t>
      </w:r>
    </w:p>
    <w:p w14:paraId="434C1D5E" w14:textId="71796C3D" w:rsidR="00DB1132" w:rsidRDefault="006214F4">
      <w:pPr>
        <w:spacing w:after="43"/>
        <w:ind w:left="811" w:right="14"/>
      </w:pPr>
      <w:r>
        <w:t>7.3.</w:t>
      </w:r>
      <w:r w:rsidR="00A5565B">
        <w:t>6</w:t>
      </w:r>
      <w:r>
        <w:t>. Принять Товар по количеству, качеству и ассортименту в момент его передачи, сверив соответствие Заказа и накладной.</w:t>
      </w:r>
    </w:p>
    <w:p w14:paraId="5A0F741E" w14:textId="4BCD3EEF" w:rsidR="00DB1132" w:rsidRDefault="00A5565B">
      <w:pPr>
        <w:spacing w:line="317" w:lineRule="auto"/>
        <w:ind w:left="811" w:right="14"/>
      </w:pPr>
      <w:r>
        <w:t>7.</w:t>
      </w:r>
      <w:r w:rsidR="006214F4">
        <w:t>3.</w:t>
      </w:r>
      <w:r>
        <w:t>7</w:t>
      </w:r>
      <w:r w:rsidR="006214F4">
        <w:t>. Расписаться за получение заказанного Товара на двух экземплярах Накладной, один из которых оставить себе.</w:t>
      </w:r>
    </w:p>
    <w:p w14:paraId="2E2F71A0" w14:textId="77777777" w:rsidR="00DB1132" w:rsidRDefault="006214F4">
      <w:pPr>
        <w:spacing w:after="0" w:line="266" w:lineRule="auto"/>
        <w:ind w:left="53" w:right="0" w:hanging="10"/>
        <w:jc w:val="left"/>
      </w:pPr>
      <w:r>
        <w:rPr>
          <w:sz w:val="26"/>
        </w:rPr>
        <w:t>7.4. Покупатель имеет право:</w:t>
      </w:r>
      <w:r>
        <w:rPr>
          <w:noProof/>
        </w:rPr>
        <w:drawing>
          <wp:inline distT="0" distB="0" distL="0" distR="0" wp14:anchorId="01DAB6F9" wp14:editId="3EAA26F4">
            <wp:extent cx="6096" cy="3049"/>
            <wp:effectExtent l="0" t="0" r="0" b="0"/>
            <wp:docPr id="16990" name="Picture 16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0" name="Picture 1699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6E35C" w14:textId="77777777" w:rsidR="00DB1132" w:rsidRDefault="006214F4">
      <w:pPr>
        <w:spacing w:after="30"/>
        <w:ind w:left="811" w:right="14"/>
      </w:pPr>
      <w:r>
        <w:t>7.4.1. Запрашивать и получать информацию о его Персональных данных, а также вносить изменения и обновлять некорректную информацию персонального характера,</w:t>
      </w:r>
    </w:p>
    <w:p w14:paraId="07ED3145" w14:textId="77777777" w:rsidR="00DB1132" w:rsidRDefault="006214F4">
      <w:pPr>
        <w:spacing w:after="41"/>
        <w:ind w:left="811" w:right="14"/>
      </w:pPr>
      <w:r>
        <w:t>7.4.2. В случае возникновения вопросов, касающихся свойств и характеристик Товара обратиться за консультацией к Продавцу по номеру контактного телефона или написать соответствующее письмо на адрес электронной почты Продавца.</w:t>
      </w:r>
    </w:p>
    <w:p w14:paraId="40D55EA8" w14:textId="1138DB18" w:rsidR="00DB1132" w:rsidRDefault="006214F4" w:rsidP="00A5565B">
      <w:pPr>
        <w:spacing w:after="29"/>
        <w:ind w:left="811" w:right="14"/>
      </w:pPr>
      <w:r>
        <w:t xml:space="preserve">7.4.3. Обратиться к Продавцу для изменения содержимого Заказа, даты, времени, и адреса доставки Товара, до начала его исполнения Продавцом, при этом дата доставки Товара переносится на </w:t>
      </w:r>
      <w:r w:rsidR="00A5565B">
        <w:t>дополнительно согласованный Сторонами срок</w:t>
      </w:r>
      <w:r>
        <w:t>.</w:t>
      </w:r>
    </w:p>
    <w:p w14:paraId="29D29B16" w14:textId="1B62FD0F" w:rsidR="00DB1132" w:rsidRDefault="006214F4" w:rsidP="00A5565B">
      <w:pPr>
        <w:spacing w:after="31"/>
        <w:ind w:left="201" w:right="14" w:hanging="5"/>
      </w:pPr>
      <w:r>
        <w:t>7.4.</w:t>
      </w:r>
      <w:r w:rsidR="00A5565B">
        <w:t>4</w:t>
      </w:r>
      <w:r>
        <w:t>. Отказаться от Товара надлежащего качества в любое время до момента передачи Товара. 7.4.6. Обратиться к Продавцу с претензией на недостатки предоставленных услуг в соответствии с нормами Законодательства РФ.</w:t>
      </w:r>
    </w:p>
    <w:p w14:paraId="0F94640D" w14:textId="77777777" w:rsidR="00DB1132" w:rsidRDefault="006214F4">
      <w:pPr>
        <w:pStyle w:val="1"/>
        <w:ind w:left="116" w:right="110"/>
      </w:pPr>
      <w:r>
        <w:t>8. ОТВЕТСТВЕННОСТЬ СТОРОН</w:t>
      </w:r>
    </w:p>
    <w:p w14:paraId="4ACEFE05" w14:textId="77777777" w:rsidR="00DB1132" w:rsidRDefault="006214F4">
      <w:pPr>
        <w:spacing w:after="41"/>
        <w:ind w:left="811" w:right="14"/>
      </w:pPr>
      <w:r>
        <w:t>8.1. В случае неисполнения и/или ненадлежащего исполнения своих обязательств по Договору Стороны несут ответственность в соответствии с условиями настоящей Оферты и законодательством РФ.</w:t>
      </w:r>
    </w:p>
    <w:p w14:paraId="01F3E19C" w14:textId="4CA2B925" w:rsidR="00DB1132" w:rsidRDefault="006214F4">
      <w:pPr>
        <w:spacing w:after="28"/>
        <w:ind w:left="811" w:right="14"/>
      </w:pPr>
      <w:r>
        <w:t xml:space="preserve">8.2. Отношения в области защиты прав потребителей регулируются Гражданским кодексом Российской Федерации, </w:t>
      </w:r>
      <w:r w:rsidR="00A5565B">
        <w:t>«</w:t>
      </w:r>
      <w:r>
        <w:t>Законом защите прав потребителей&gt;</w:t>
      </w:r>
      <w:r w:rsidR="00A5565B">
        <w:t>»</w:t>
      </w:r>
      <w:r>
        <w:t xml:space="preserve"> и принимаемыми в соответствии с ним иными федеральными законами и правовыми актами Российской Федерации.</w:t>
      </w:r>
    </w:p>
    <w:p w14:paraId="0422BE58" w14:textId="77777777" w:rsidR="00DB1132" w:rsidRDefault="006214F4">
      <w:pPr>
        <w:spacing w:after="26"/>
        <w:ind w:left="811" w:right="14"/>
      </w:pPr>
      <w:r>
        <w:t>8.3. Покупатель несёт ответственность за достоверность предоставленной информации при оформлении Заказа.</w:t>
      </w:r>
    </w:p>
    <w:p w14:paraId="43ECF0F1" w14:textId="77777777" w:rsidR="00DB1132" w:rsidRDefault="006214F4">
      <w:pPr>
        <w:spacing w:after="42"/>
        <w:ind w:left="811" w:right="14"/>
      </w:pPr>
      <w:r>
        <w:t>8.4. Продавец несет полную ответственность перед Покупателем за выполнение Заказа до момента передачи Заказа Покупателю.</w:t>
      </w:r>
    </w:p>
    <w:p w14:paraId="73E41625" w14:textId="77777777" w:rsidR="00DB1132" w:rsidRDefault="006214F4">
      <w:pPr>
        <w:spacing w:after="42"/>
        <w:ind w:left="811" w:right="14"/>
      </w:pPr>
      <w:r>
        <w:t>8.5. Продавец не несет ответственности, не может выступать в качестве ответчика в суде и не возмещает убытки, возникшие у Покупателя из-за действия или бездействия третьих лиц.</w:t>
      </w:r>
    </w:p>
    <w:p w14:paraId="10327ABC" w14:textId="77777777" w:rsidR="00DB1132" w:rsidRDefault="006214F4">
      <w:pPr>
        <w:spacing w:after="32"/>
        <w:ind w:left="811" w:right="14"/>
      </w:pPr>
      <w:r>
        <w:t>8.6. Риск случайной гибели или случайного повреждения Товара переходит к Покупателю в момент передачи Товара Покупателю.</w:t>
      </w:r>
    </w:p>
    <w:p w14:paraId="7B9B4A59" w14:textId="77777777" w:rsidR="00DB1132" w:rsidRDefault="006214F4">
      <w:pPr>
        <w:spacing w:after="31"/>
        <w:ind w:left="811" w:right="14"/>
      </w:pPr>
      <w:r>
        <w:t>8.7. Продавец не несет ответственности за точность и правильность информации, предоставляемой Покупателем.</w:t>
      </w:r>
    </w:p>
    <w:p w14:paraId="0F802030" w14:textId="77777777" w:rsidR="00DB1132" w:rsidRDefault="006214F4">
      <w:pPr>
        <w:spacing w:after="32"/>
        <w:ind w:left="811" w:right="14"/>
      </w:pPr>
      <w:r>
        <w:t>8.8. Продавец не несет ответственности в случае неправильного выбора Покупателем характеристик Товара, либо если ожидания Покупателя о потребительских свойствах Товара оказались не оправданы.</w:t>
      </w:r>
    </w:p>
    <w:p w14:paraId="415F7B9F" w14:textId="77777777" w:rsidR="00DB1132" w:rsidRDefault="006214F4">
      <w:pPr>
        <w:spacing w:after="35"/>
        <w:ind w:left="811" w:right="14"/>
      </w:pPr>
      <w:r>
        <w:t>8.9. Продавец не несет ответственность за качество зрения в проданных контактных линзах и имеет право не возмещать Покупателю стоимость контактных линз.</w:t>
      </w:r>
    </w:p>
    <w:p w14:paraId="071666B8" w14:textId="0F83DF58" w:rsidR="00DB1132" w:rsidRDefault="006214F4">
      <w:pPr>
        <w:spacing w:after="272"/>
        <w:ind w:left="811" w:right="14"/>
      </w:pPr>
      <w:r>
        <w:t xml:space="preserve">8.10. Продавец не несет ответственности за возникшие медицинские осложнения, связанные с неисполнением Покупателем </w:t>
      </w:r>
      <w:r w:rsidR="00A5565B">
        <w:t>п</w:t>
      </w:r>
      <w:r>
        <w:t xml:space="preserve">равил эксплуатации и условий безопасного использования мягких </w:t>
      </w:r>
      <w:r w:rsidR="00A5565B">
        <w:t>контактных</w:t>
      </w:r>
      <w:r>
        <w:t xml:space="preserve"> линз, и средств по уходу контактными линзами, а также за использование Товара не по </w:t>
      </w:r>
      <w:r w:rsidR="00A5565B">
        <w:t>назначению</w:t>
      </w:r>
      <w:r>
        <w:t>.</w:t>
      </w:r>
    </w:p>
    <w:p w14:paraId="016F602A" w14:textId="77777777" w:rsidR="00DB1132" w:rsidRDefault="006214F4">
      <w:pPr>
        <w:pStyle w:val="1"/>
        <w:ind w:left="116" w:right="38"/>
      </w:pPr>
      <w:r>
        <w:lastRenderedPageBreak/>
        <w:t>9. ОБСТОЯТЕЛЬСТВА НЕПРЕОДОЛИМОЙ СИЛЫ</w:t>
      </w:r>
      <w:r>
        <w:rPr>
          <w:noProof/>
        </w:rPr>
        <w:drawing>
          <wp:inline distT="0" distB="0" distL="0" distR="0" wp14:anchorId="066B1327" wp14:editId="54CA8620">
            <wp:extent cx="3048" cy="6098"/>
            <wp:effectExtent l="0" t="0" r="0" b="0"/>
            <wp:docPr id="19484" name="Picture 19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4" name="Picture 1948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8CB07" w14:textId="77777777" w:rsidR="00DB1132" w:rsidRDefault="006214F4">
      <w:pPr>
        <w:spacing w:after="29"/>
        <w:ind w:left="811" w:right="14"/>
      </w:pPr>
      <w:r>
        <w:t>9.1. Стороны освобождаются от ответственности за неисполнение или ненадлежащее исполнение обязательств по настоящему Договору, если это неисполнение или ненадлежащее исполнение произошло вследствие обстоятельств непреодолимой силы, а также по иным основаниям, предусмотренным действующим законодательством РФ.</w:t>
      </w:r>
      <w:r>
        <w:rPr>
          <w:noProof/>
        </w:rPr>
        <w:drawing>
          <wp:inline distT="0" distB="0" distL="0" distR="0" wp14:anchorId="788853FC" wp14:editId="210AED00">
            <wp:extent cx="3047" cy="3049"/>
            <wp:effectExtent l="0" t="0" r="0" b="0"/>
            <wp:docPr id="19485" name="Picture 19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5" name="Picture 1948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1A5FC" w14:textId="77777777" w:rsidR="00DB1132" w:rsidRDefault="006214F4">
      <w:pPr>
        <w:spacing w:after="266"/>
        <w:ind w:left="811" w:right="14"/>
      </w:pPr>
      <w:r>
        <w:t>9.2. При возникновении обстоятельств непреодолимой силы срок выполнения Продавцом обязательств по настоящему Договору переносится соразмерно времени, в течение которого действовали такие обстоятельства. Продавец размещает соответствующее уведомление на Сайте, в случае невозможности такого размещения уведомление осуществляется через иные средства массовой информации.</w:t>
      </w:r>
    </w:p>
    <w:p w14:paraId="37E97CBE" w14:textId="77777777" w:rsidR="00DB1132" w:rsidRDefault="006214F4">
      <w:pPr>
        <w:pStyle w:val="1"/>
        <w:ind w:left="116" w:right="43"/>
      </w:pPr>
      <w:r>
        <w:t>10. РАЗРЕШЕНИЕ СПОРОВ</w:t>
      </w:r>
    </w:p>
    <w:p w14:paraId="13634C0F" w14:textId="77777777" w:rsidR="00DB1132" w:rsidRDefault="006214F4">
      <w:pPr>
        <w:ind w:left="811" w:right="14"/>
      </w:pPr>
      <w:r>
        <w:t xml:space="preserve">10.1. Все споры и разногласия, которые могут возникнуть между Сторонами </w:t>
      </w:r>
      <w:proofErr w:type="gramStart"/>
      <w:r>
        <w:t>по настоящему</w:t>
      </w:r>
      <w:proofErr w:type="gramEnd"/>
      <w:r>
        <w:t xml:space="preserve"> </w:t>
      </w:r>
      <w:r>
        <w:rPr>
          <w:noProof/>
        </w:rPr>
        <w:drawing>
          <wp:inline distT="0" distB="0" distL="0" distR="0" wp14:anchorId="3B32D59E" wp14:editId="2839E637">
            <wp:extent cx="3048" cy="6098"/>
            <wp:effectExtent l="0" t="0" r="0" b="0"/>
            <wp:docPr id="19486" name="Picture 19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6" name="Picture 1948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Договору или в связи с ним, разрешаются путем переговоров,</w:t>
      </w:r>
    </w:p>
    <w:p w14:paraId="6369966A" w14:textId="77777777" w:rsidR="00DB1132" w:rsidRDefault="006214F4">
      <w:pPr>
        <w:ind w:left="811" w:right="14"/>
      </w:pPr>
      <w:r>
        <w:t>10.2. В случае не достижения согласия в результате переговоров Сторона, заявляющая о существовании спора или разногласий по настоящему Договору, направляет другой Стороне письменную претензию, ответ на которую должен быть представлен заявителю в порядке и сроки, установленные действующем законодательством РФ. В случае если ответ не представлен в указанный срок, претензия считается принятой.</w:t>
      </w:r>
    </w:p>
    <w:p w14:paraId="64BC5ED6" w14:textId="78417BAA" w:rsidR="00DB1132" w:rsidRDefault="006214F4">
      <w:pPr>
        <w:spacing w:after="274"/>
        <w:ind w:left="811" w:right="14"/>
      </w:pPr>
      <w:r>
        <w:t xml:space="preserve">10.3. В случае не достижения Сторонами согласия споры, возникшие между Сторонами, разрешаются </w:t>
      </w:r>
      <w:r w:rsidR="00A5565B">
        <w:t xml:space="preserve">в суде </w:t>
      </w:r>
      <w:r>
        <w:t>в соответствии с действующим законодательством Российской Федерации.</w:t>
      </w:r>
    </w:p>
    <w:p w14:paraId="298F1B06" w14:textId="77777777" w:rsidR="00DB1132" w:rsidRDefault="006214F4">
      <w:pPr>
        <w:pStyle w:val="1"/>
        <w:ind w:left="116" w:right="29"/>
      </w:pPr>
      <w:r>
        <w:t>11. ЗАКЛЮЧИТЕЛЬНЫЕ ПОЛОЖЕНИЯ</w:t>
      </w:r>
    </w:p>
    <w:p w14:paraId="720C8281" w14:textId="77777777" w:rsidR="00DB1132" w:rsidRDefault="006214F4">
      <w:pPr>
        <w:ind w:left="811" w:right="14"/>
      </w:pPr>
      <w:r>
        <w:t>11.1. Во всем остальном, что не предусмотрено настоящим Договором, стороны руководствуются действующим законодательством РФ.</w:t>
      </w:r>
    </w:p>
    <w:p w14:paraId="64F77A15" w14:textId="77777777" w:rsidR="00DB1132" w:rsidRDefault="006214F4">
      <w:pPr>
        <w:ind w:left="196" w:right="14" w:firstLine="0"/>
      </w:pPr>
      <w:r>
        <w:t>11.2. Действующая редакция Договора размещается на Сайте Продавца.</w:t>
      </w:r>
    </w:p>
    <w:p w14:paraId="409A000C" w14:textId="10078ED8" w:rsidR="00DB1132" w:rsidRDefault="00DB1132" w:rsidP="00A5565B">
      <w:pPr>
        <w:ind w:left="196" w:right="14" w:firstLine="0"/>
      </w:pPr>
    </w:p>
    <w:p w14:paraId="6F00B375" w14:textId="77777777" w:rsidR="00DB1132" w:rsidRDefault="006214F4">
      <w:pPr>
        <w:spacing w:after="0" w:line="266" w:lineRule="auto"/>
        <w:ind w:left="53" w:right="0" w:hanging="10"/>
        <w:jc w:val="left"/>
      </w:pPr>
      <w:r>
        <w:rPr>
          <w:sz w:val="26"/>
        </w:rPr>
        <w:t>АДРЕС И РЕКВИЗИТЫ ПРОДАВЦА:</w:t>
      </w:r>
    </w:p>
    <w:p w14:paraId="476CE173" w14:textId="262402E9" w:rsidR="00A5565B" w:rsidRPr="00B46D91" w:rsidRDefault="00A5565B" w:rsidP="00A5565B">
      <w:pPr>
        <w:rPr>
          <w:rStyle w:val="a3"/>
          <w:sz w:val="20"/>
          <w:szCs w:val="20"/>
        </w:rPr>
      </w:pPr>
      <w:r w:rsidRPr="00B46D91">
        <w:rPr>
          <w:rStyle w:val="a3"/>
          <w:sz w:val="20"/>
          <w:szCs w:val="20"/>
        </w:rPr>
        <w:t>ООО «</w:t>
      </w:r>
      <w:r w:rsidR="00BF6332">
        <w:rPr>
          <w:rStyle w:val="a3"/>
          <w:sz w:val="20"/>
          <w:szCs w:val="20"/>
        </w:rPr>
        <w:t>Ясный взор</w:t>
      </w:r>
      <w:r w:rsidRPr="00B46D91">
        <w:rPr>
          <w:rStyle w:val="a3"/>
          <w:sz w:val="20"/>
          <w:szCs w:val="20"/>
        </w:rPr>
        <w:t>»</w:t>
      </w:r>
    </w:p>
    <w:p w14:paraId="79B15531" w14:textId="77777777" w:rsidR="00BF6332" w:rsidRDefault="00BF6332" w:rsidP="00A5565B">
      <w:pPr>
        <w:rPr>
          <w:sz w:val="20"/>
          <w:szCs w:val="20"/>
        </w:rPr>
      </w:pPr>
      <w:r w:rsidRPr="00BF6332">
        <w:rPr>
          <w:sz w:val="20"/>
          <w:szCs w:val="20"/>
        </w:rPr>
        <w:t xml:space="preserve">107031, г. Москва, ул. </w:t>
      </w:r>
      <w:proofErr w:type="spellStart"/>
      <w:r w:rsidRPr="00BF6332">
        <w:rPr>
          <w:sz w:val="20"/>
          <w:szCs w:val="20"/>
        </w:rPr>
        <w:t>Неглинная</w:t>
      </w:r>
      <w:proofErr w:type="spellEnd"/>
      <w:r w:rsidRPr="00BF6332">
        <w:rPr>
          <w:sz w:val="20"/>
          <w:szCs w:val="20"/>
        </w:rPr>
        <w:t>, д. 18/1, стр. 1а</w:t>
      </w:r>
      <w:r w:rsidRPr="00BF6332">
        <w:rPr>
          <w:sz w:val="20"/>
          <w:szCs w:val="20"/>
        </w:rPr>
        <w:t xml:space="preserve"> </w:t>
      </w:r>
    </w:p>
    <w:p w14:paraId="3FD59F93" w14:textId="3FFB72D8" w:rsidR="00A5565B" w:rsidRPr="00241145" w:rsidRDefault="00A5565B" w:rsidP="00A5565B">
      <w:pPr>
        <w:rPr>
          <w:rStyle w:val="a3"/>
          <w:sz w:val="20"/>
          <w:szCs w:val="20"/>
        </w:rPr>
      </w:pPr>
      <w:r w:rsidRPr="00241145">
        <w:rPr>
          <w:rStyle w:val="a3"/>
          <w:sz w:val="20"/>
          <w:szCs w:val="20"/>
        </w:rPr>
        <w:t xml:space="preserve">ИНН </w:t>
      </w:r>
      <w:r w:rsidR="00BF6332" w:rsidRPr="00241145">
        <w:rPr>
          <w:rStyle w:val="a3"/>
          <w:sz w:val="20"/>
          <w:szCs w:val="20"/>
        </w:rPr>
        <w:t>5013042889</w:t>
      </w:r>
      <w:r w:rsidR="00BF6332" w:rsidRPr="00241145">
        <w:rPr>
          <w:rStyle w:val="a3"/>
          <w:sz w:val="20"/>
          <w:szCs w:val="20"/>
        </w:rPr>
        <w:t xml:space="preserve"> </w:t>
      </w:r>
      <w:r w:rsidRPr="00241145">
        <w:rPr>
          <w:rStyle w:val="a3"/>
          <w:sz w:val="20"/>
          <w:szCs w:val="20"/>
        </w:rPr>
        <w:t xml:space="preserve">КПП </w:t>
      </w:r>
      <w:r w:rsidR="00BF6332" w:rsidRPr="00241145">
        <w:rPr>
          <w:rStyle w:val="a3"/>
          <w:sz w:val="20"/>
          <w:szCs w:val="20"/>
        </w:rPr>
        <w:t>770201001</w:t>
      </w:r>
    </w:p>
    <w:p w14:paraId="015797F5" w14:textId="31E6DAED" w:rsidR="00A5565B" w:rsidRPr="00241145" w:rsidRDefault="00A5565B" w:rsidP="00A5565B">
      <w:pPr>
        <w:rPr>
          <w:rStyle w:val="a3"/>
          <w:sz w:val="20"/>
          <w:szCs w:val="20"/>
        </w:rPr>
      </w:pPr>
      <w:r w:rsidRPr="00241145">
        <w:rPr>
          <w:rStyle w:val="a3"/>
          <w:sz w:val="20"/>
          <w:szCs w:val="20"/>
        </w:rPr>
        <w:t xml:space="preserve">ОГРН </w:t>
      </w:r>
      <w:r w:rsidR="00BF6332" w:rsidRPr="00241145">
        <w:rPr>
          <w:rStyle w:val="a3"/>
          <w:sz w:val="20"/>
          <w:szCs w:val="20"/>
        </w:rPr>
        <w:t>1025001630940</w:t>
      </w:r>
    </w:p>
    <w:p w14:paraId="186D4568" w14:textId="5006C8D9" w:rsidR="00A5565B" w:rsidRPr="00241145" w:rsidRDefault="00A5565B" w:rsidP="00A5565B">
      <w:pPr>
        <w:rPr>
          <w:rStyle w:val="a3"/>
          <w:sz w:val="20"/>
          <w:szCs w:val="20"/>
        </w:rPr>
      </w:pPr>
      <w:r w:rsidRPr="00241145">
        <w:rPr>
          <w:rStyle w:val="a3"/>
          <w:sz w:val="20"/>
          <w:szCs w:val="20"/>
        </w:rPr>
        <w:t xml:space="preserve">р/с </w:t>
      </w:r>
      <w:r w:rsidR="00241145" w:rsidRPr="00241145">
        <w:rPr>
          <w:sz w:val="20"/>
          <w:szCs w:val="20"/>
        </w:rPr>
        <w:t>40702810238000012294</w:t>
      </w:r>
    </w:p>
    <w:p w14:paraId="330C717D" w14:textId="77777777" w:rsidR="00A5565B" w:rsidRPr="00241145" w:rsidRDefault="00A5565B" w:rsidP="00A5565B">
      <w:pPr>
        <w:rPr>
          <w:rStyle w:val="a3"/>
          <w:sz w:val="20"/>
          <w:szCs w:val="20"/>
        </w:rPr>
      </w:pPr>
      <w:r w:rsidRPr="00241145">
        <w:rPr>
          <w:rStyle w:val="a3"/>
          <w:sz w:val="20"/>
          <w:szCs w:val="20"/>
        </w:rPr>
        <w:t>в ПАО СБЕРБАНК</w:t>
      </w:r>
    </w:p>
    <w:p w14:paraId="7F6A8B0E" w14:textId="1181F928" w:rsidR="00A5565B" w:rsidRPr="00241145" w:rsidRDefault="00A5565B" w:rsidP="00A5565B">
      <w:pPr>
        <w:rPr>
          <w:rStyle w:val="a3"/>
          <w:sz w:val="20"/>
          <w:szCs w:val="20"/>
        </w:rPr>
      </w:pPr>
      <w:r w:rsidRPr="00241145">
        <w:rPr>
          <w:rStyle w:val="a3"/>
          <w:sz w:val="20"/>
          <w:szCs w:val="20"/>
        </w:rPr>
        <w:t xml:space="preserve">к/с </w:t>
      </w:r>
      <w:r w:rsidR="00241145" w:rsidRPr="00241145">
        <w:rPr>
          <w:sz w:val="20"/>
          <w:szCs w:val="20"/>
        </w:rPr>
        <w:t>30101810400000000225</w:t>
      </w:r>
    </w:p>
    <w:p w14:paraId="35659AF3" w14:textId="26BABFF1" w:rsidR="00A5565B" w:rsidRPr="00241145" w:rsidRDefault="00A5565B" w:rsidP="00A5565B">
      <w:pPr>
        <w:outlineLvl w:val="4"/>
        <w:rPr>
          <w:rStyle w:val="a3"/>
          <w:sz w:val="20"/>
          <w:szCs w:val="20"/>
        </w:rPr>
      </w:pPr>
      <w:r w:rsidRPr="00241145">
        <w:rPr>
          <w:rStyle w:val="a3"/>
          <w:sz w:val="20"/>
          <w:szCs w:val="20"/>
        </w:rPr>
        <w:t xml:space="preserve">БИК </w:t>
      </w:r>
      <w:r w:rsidR="00241145" w:rsidRPr="00241145">
        <w:rPr>
          <w:sz w:val="20"/>
          <w:szCs w:val="20"/>
        </w:rPr>
        <w:t>044525225</w:t>
      </w:r>
    </w:p>
    <w:p w14:paraId="4298F7BE" w14:textId="02694D4A" w:rsidR="00A5565B" w:rsidRPr="00C806AC" w:rsidRDefault="00A5565B" w:rsidP="00A5565B">
      <w:pPr>
        <w:outlineLvl w:val="4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 xml:space="preserve">Электронная почта </w:t>
      </w:r>
      <w:r w:rsidR="00C806AC">
        <w:rPr>
          <w:rStyle w:val="a3"/>
          <w:sz w:val="20"/>
          <w:szCs w:val="20"/>
          <w:lang w:val="en-US"/>
        </w:rPr>
        <w:t>info</w:t>
      </w:r>
      <w:r w:rsidR="00C806AC" w:rsidRPr="00C806AC">
        <w:rPr>
          <w:rStyle w:val="a3"/>
          <w:sz w:val="20"/>
          <w:szCs w:val="20"/>
        </w:rPr>
        <w:t>@</w:t>
      </w:r>
      <w:r w:rsidR="00C806AC">
        <w:rPr>
          <w:rStyle w:val="a3"/>
          <w:sz w:val="20"/>
          <w:szCs w:val="20"/>
          <w:lang w:val="en-US"/>
        </w:rPr>
        <w:t>prozrenie</w:t>
      </w:r>
      <w:r w:rsidR="00C806AC" w:rsidRPr="00C848B9">
        <w:rPr>
          <w:rStyle w:val="a3"/>
          <w:sz w:val="20"/>
          <w:szCs w:val="20"/>
        </w:rPr>
        <w:t>.</w:t>
      </w:r>
      <w:r w:rsidR="00C806AC">
        <w:rPr>
          <w:rStyle w:val="a3"/>
          <w:sz w:val="20"/>
          <w:szCs w:val="20"/>
          <w:lang w:val="en-US"/>
        </w:rPr>
        <w:t>ru</w:t>
      </w:r>
    </w:p>
    <w:p w14:paraId="15F62C14" w14:textId="77777777" w:rsidR="00A5565B" w:rsidRDefault="00A5565B" w:rsidP="00A5565B">
      <w:pPr>
        <w:outlineLvl w:val="4"/>
        <w:rPr>
          <w:rStyle w:val="a3"/>
          <w:sz w:val="20"/>
          <w:szCs w:val="20"/>
        </w:rPr>
      </w:pPr>
    </w:p>
    <w:p w14:paraId="5A200745" w14:textId="34EEC79F" w:rsidR="00DB1132" w:rsidRDefault="00DB1132" w:rsidP="00A5565B">
      <w:pPr>
        <w:spacing w:after="1" w:line="256" w:lineRule="auto"/>
        <w:ind w:left="6682" w:right="0" w:hanging="1397"/>
        <w:jc w:val="left"/>
      </w:pPr>
    </w:p>
    <w:sectPr w:rsidR="00DB1132" w:rsidSect="00A5565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4" w:h="16834"/>
      <w:pgMar w:top="1177" w:right="302" w:bottom="1558" w:left="1344" w:header="672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3E291" w14:textId="77777777" w:rsidR="00FF746D" w:rsidRDefault="00FF746D">
      <w:pPr>
        <w:spacing w:after="0" w:line="240" w:lineRule="auto"/>
      </w:pPr>
      <w:r>
        <w:separator/>
      </w:r>
    </w:p>
  </w:endnote>
  <w:endnote w:type="continuationSeparator" w:id="0">
    <w:p w14:paraId="457610CE" w14:textId="77777777" w:rsidR="00FF746D" w:rsidRDefault="00FF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536FA" w14:textId="77777777" w:rsidR="00DB1132" w:rsidRDefault="006214F4">
    <w:pPr>
      <w:spacing w:after="0" w:line="259" w:lineRule="auto"/>
      <w:ind w:left="0" w:right="34" w:firstLine="0"/>
      <w:jc w:val="right"/>
    </w:pP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из </w:t>
    </w:r>
    <w:fldSimple w:instr=" NUMPAGES   \* MERGEFORMAT ">
      <w:r>
        <w:rPr>
          <w:sz w:val="20"/>
        </w:rPr>
        <w:t>10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11FEE" w14:textId="77777777" w:rsidR="00DB1132" w:rsidRDefault="006214F4">
    <w:pPr>
      <w:spacing w:after="0" w:line="259" w:lineRule="auto"/>
      <w:ind w:left="0" w:right="34" w:firstLine="0"/>
      <w:jc w:val="right"/>
    </w:pPr>
    <w:r>
      <w:rPr>
        <w:sz w:val="20"/>
      </w:rPr>
      <w:t>Страница из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9E768" w14:textId="22B0D530" w:rsidR="00DB1132" w:rsidRDefault="00DB1132">
    <w:pPr>
      <w:spacing w:after="0" w:line="259" w:lineRule="auto"/>
      <w:ind w:left="0" w:right="192" w:firstLine="0"/>
      <w:jc w:val="right"/>
      <w:rPr>
        <w:sz w:val="20"/>
      </w:rPr>
    </w:pPr>
  </w:p>
  <w:p w14:paraId="74EF496F" w14:textId="77777777" w:rsidR="004261E9" w:rsidRDefault="004261E9">
    <w:pPr>
      <w:spacing w:after="0" w:line="259" w:lineRule="auto"/>
      <w:ind w:left="0" w:right="192" w:firstLine="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3D6AD" w14:textId="77777777" w:rsidR="00DB1132" w:rsidRDefault="006214F4">
    <w:pPr>
      <w:spacing w:after="0" w:line="259" w:lineRule="auto"/>
      <w:ind w:left="0" w:right="19" w:firstLine="0"/>
      <w:jc w:val="right"/>
    </w:pPr>
    <w:r>
      <w:rPr>
        <w:sz w:val="20"/>
      </w:rPr>
      <w:t>Страница из 10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928D3" w14:textId="77777777" w:rsidR="00DB1132" w:rsidRDefault="006214F4">
    <w:pPr>
      <w:spacing w:after="0" w:line="259" w:lineRule="auto"/>
      <w:ind w:left="0" w:right="19" w:firstLine="0"/>
      <w:jc w:val="right"/>
    </w:pPr>
    <w:r>
      <w:rPr>
        <w:sz w:val="20"/>
      </w:rPr>
      <w:t>Страница из 10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EC608" w14:textId="77777777" w:rsidR="00DB1132" w:rsidRDefault="006214F4">
    <w:pPr>
      <w:spacing w:after="0" w:line="259" w:lineRule="auto"/>
      <w:ind w:left="0" w:right="19" w:firstLine="0"/>
      <w:jc w:val="right"/>
    </w:pPr>
    <w:r>
      <w:rPr>
        <w:sz w:val="20"/>
      </w:rPr>
      <w:t>Страница из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CFA68" w14:textId="77777777" w:rsidR="00FF746D" w:rsidRDefault="00FF746D">
      <w:pPr>
        <w:spacing w:after="0" w:line="240" w:lineRule="auto"/>
      </w:pPr>
      <w:r>
        <w:separator/>
      </w:r>
    </w:p>
  </w:footnote>
  <w:footnote w:type="continuationSeparator" w:id="0">
    <w:p w14:paraId="0D30D279" w14:textId="77777777" w:rsidR="00FF746D" w:rsidRDefault="00FF7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D291C" w14:textId="59B47DCC" w:rsidR="00DB1132" w:rsidRDefault="006214F4">
    <w:pPr>
      <w:spacing w:after="0" w:line="259" w:lineRule="auto"/>
      <w:ind w:left="0" w:right="43" w:firstLine="0"/>
      <w:jc w:val="right"/>
    </w:pPr>
    <w:r>
      <w:rPr>
        <w:sz w:val="20"/>
      </w:rPr>
      <w:t xml:space="preserve">ПУБЛИЧНЫЙ </w:t>
    </w:r>
    <w:r w:rsidR="00C848B9">
      <w:rPr>
        <w:sz w:val="20"/>
      </w:rPr>
      <w:t>Д</w:t>
    </w:r>
    <w:r>
      <w:rPr>
        <w:sz w:val="20"/>
      </w:rPr>
      <w:t>ОГОВОР-ОФЕРТА</w:t>
    </w:r>
  </w:p>
  <w:p w14:paraId="5CEEF342" w14:textId="77777777" w:rsidR="00DB1132" w:rsidRDefault="006214F4">
    <w:pPr>
      <w:spacing w:after="0" w:line="259" w:lineRule="auto"/>
      <w:ind w:left="0" w:right="38" w:firstLine="0"/>
      <w:jc w:val="right"/>
    </w:pPr>
    <w:r>
      <w:rPr>
        <w:sz w:val="20"/>
      </w:rPr>
      <w:t xml:space="preserve">КУПЛИ-ПРОДАЖИ ТОВАРОВ </w:t>
    </w:r>
    <w:r>
      <w:rPr>
        <w:sz w:val="18"/>
      </w:rPr>
      <w:t xml:space="preserve">В </w:t>
    </w:r>
    <w:r>
      <w:rPr>
        <w:sz w:val="20"/>
      </w:rPr>
      <w:t>ИНТЕРНЕТ-МАГАЗИНЕ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C67F4" w14:textId="42AB2D3C" w:rsidR="00DB1132" w:rsidRDefault="006214F4">
    <w:pPr>
      <w:spacing w:after="0" w:line="259" w:lineRule="auto"/>
      <w:ind w:left="0" w:right="43" w:firstLine="0"/>
      <w:jc w:val="right"/>
    </w:pPr>
    <w:r>
      <w:rPr>
        <w:sz w:val="20"/>
      </w:rPr>
      <w:t xml:space="preserve">ПУБЛИЧНЫЙ </w:t>
    </w:r>
    <w:r w:rsidR="00C848B9">
      <w:rPr>
        <w:sz w:val="20"/>
      </w:rPr>
      <w:t>Д</w:t>
    </w:r>
    <w:r>
      <w:rPr>
        <w:sz w:val="20"/>
      </w:rPr>
      <w:t>ОГОВОР-ОФЕРТА</w:t>
    </w:r>
  </w:p>
  <w:p w14:paraId="7F8CAEBD" w14:textId="77777777" w:rsidR="00DB1132" w:rsidRDefault="006214F4">
    <w:pPr>
      <w:spacing w:after="0" w:line="259" w:lineRule="auto"/>
      <w:ind w:left="0" w:right="38" w:firstLine="0"/>
      <w:jc w:val="right"/>
    </w:pPr>
    <w:r>
      <w:rPr>
        <w:sz w:val="20"/>
      </w:rPr>
      <w:t xml:space="preserve">КУПЛИ-ПРОДАЖИ ТОВАРОВ </w:t>
    </w:r>
    <w:r>
      <w:rPr>
        <w:sz w:val="18"/>
      </w:rPr>
      <w:t xml:space="preserve">В </w:t>
    </w:r>
    <w:r>
      <w:rPr>
        <w:sz w:val="20"/>
      </w:rPr>
      <w:t>ИНТЕРНЕТ-МАГАЗИНЕ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BB56" w14:textId="77777777" w:rsidR="00DB1132" w:rsidRDefault="00DB1132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8F5B7" w14:textId="78C4421F" w:rsidR="00DB1132" w:rsidRDefault="006214F4">
    <w:pPr>
      <w:spacing w:after="0" w:line="259" w:lineRule="auto"/>
      <w:ind w:left="0" w:right="29" w:firstLine="0"/>
      <w:jc w:val="right"/>
    </w:pPr>
    <w:r>
      <w:rPr>
        <w:sz w:val="20"/>
      </w:rPr>
      <w:t xml:space="preserve">ПУБЛИЧНЫЙ </w:t>
    </w:r>
    <w:r w:rsidR="00C848B9">
      <w:rPr>
        <w:sz w:val="20"/>
      </w:rPr>
      <w:t>Д</w:t>
    </w:r>
    <w:r>
      <w:rPr>
        <w:sz w:val="20"/>
      </w:rPr>
      <w:t>ОГОВОР-ОФЕРТА</w:t>
    </w:r>
  </w:p>
  <w:p w14:paraId="60774B84" w14:textId="77777777" w:rsidR="00DB1132" w:rsidRDefault="006214F4">
    <w:pPr>
      <w:spacing w:after="0" w:line="259" w:lineRule="auto"/>
      <w:ind w:left="0" w:right="24" w:firstLine="0"/>
      <w:jc w:val="right"/>
    </w:pPr>
    <w:r>
      <w:rPr>
        <w:sz w:val="20"/>
      </w:rPr>
      <w:t xml:space="preserve">КУПЛИ-ПРОДАЖИ ТОВАРОВ </w:t>
    </w:r>
    <w:r>
      <w:rPr>
        <w:sz w:val="18"/>
      </w:rPr>
      <w:t xml:space="preserve">В </w:t>
    </w:r>
    <w:r>
      <w:rPr>
        <w:sz w:val="20"/>
      </w:rPr>
      <w:t>ИНТЕРНЕТ-МАГАЗИНЕ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84023" w14:textId="2BE12E91" w:rsidR="00DB1132" w:rsidRDefault="006214F4">
    <w:pPr>
      <w:spacing w:after="0" w:line="259" w:lineRule="auto"/>
      <w:ind w:left="0" w:right="29" w:firstLine="0"/>
      <w:jc w:val="right"/>
    </w:pPr>
    <w:r>
      <w:rPr>
        <w:sz w:val="20"/>
      </w:rPr>
      <w:t xml:space="preserve">ПУБЛИЧНЫЙ </w:t>
    </w:r>
    <w:r w:rsidR="00C848B9">
      <w:rPr>
        <w:sz w:val="20"/>
      </w:rPr>
      <w:t>Д</w:t>
    </w:r>
    <w:r>
      <w:rPr>
        <w:sz w:val="20"/>
      </w:rPr>
      <w:t>ОГОВОР-ОФЕРТА</w:t>
    </w:r>
  </w:p>
  <w:p w14:paraId="41813B8F" w14:textId="77777777" w:rsidR="00DB1132" w:rsidRDefault="006214F4">
    <w:pPr>
      <w:spacing w:after="0" w:line="259" w:lineRule="auto"/>
      <w:ind w:left="0" w:right="24" w:firstLine="0"/>
      <w:jc w:val="right"/>
    </w:pPr>
    <w:r>
      <w:rPr>
        <w:sz w:val="20"/>
      </w:rPr>
      <w:t xml:space="preserve">КУПЛИ-ПРОДАЖИ ТОВАРОВ </w:t>
    </w:r>
    <w:r>
      <w:rPr>
        <w:sz w:val="18"/>
      </w:rPr>
      <w:t xml:space="preserve">В </w:t>
    </w:r>
    <w:r>
      <w:rPr>
        <w:sz w:val="20"/>
      </w:rPr>
      <w:t>ИНТЕРНЕТ-МАГАЗИНЕ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F9257" w14:textId="77777777" w:rsidR="00DB1132" w:rsidRDefault="006214F4">
    <w:pPr>
      <w:spacing w:after="0" w:line="259" w:lineRule="auto"/>
      <w:ind w:left="0" w:right="29" w:firstLine="0"/>
      <w:jc w:val="right"/>
    </w:pPr>
    <w:proofErr w:type="gramStart"/>
    <w:r>
      <w:rPr>
        <w:sz w:val="20"/>
      </w:rPr>
      <w:t>ПУБЛИЧНЫЙ ,ЦОГОВОР</w:t>
    </w:r>
    <w:proofErr w:type="gramEnd"/>
    <w:r>
      <w:rPr>
        <w:sz w:val="20"/>
      </w:rPr>
      <w:t>-ОФЕРТА</w:t>
    </w:r>
  </w:p>
  <w:p w14:paraId="302DD9D1" w14:textId="77777777" w:rsidR="00DB1132" w:rsidRDefault="006214F4">
    <w:pPr>
      <w:spacing w:after="0" w:line="259" w:lineRule="auto"/>
      <w:ind w:left="0" w:right="24" w:firstLine="0"/>
      <w:jc w:val="right"/>
    </w:pPr>
    <w:r>
      <w:rPr>
        <w:sz w:val="20"/>
      </w:rPr>
      <w:t xml:space="preserve">КУПЛИ-ПРОДАЖИ ТОВАРОВ </w:t>
    </w:r>
    <w:r>
      <w:rPr>
        <w:sz w:val="18"/>
      </w:rPr>
      <w:t xml:space="preserve">В </w:t>
    </w:r>
    <w:r>
      <w:rPr>
        <w:sz w:val="20"/>
      </w:rPr>
      <w:t>ИНТЕРНЕТ-МАГАЗИНЕ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A2A4B"/>
    <w:multiLevelType w:val="hybridMultilevel"/>
    <w:tmpl w:val="682006BC"/>
    <w:lvl w:ilvl="0" w:tplc="A95A6E68">
      <w:start w:val="4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4A51A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28C7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86BD42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888BE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8CEDBC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AA598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EE2F8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3C037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E76560"/>
    <w:multiLevelType w:val="hybridMultilevel"/>
    <w:tmpl w:val="E2EAE4BC"/>
    <w:lvl w:ilvl="0" w:tplc="83143B2C">
      <w:start w:val="4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42CF4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8C60A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4D54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26C144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49522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96D9EC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23F66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5C7F3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32"/>
    <w:rsid w:val="00241145"/>
    <w:rsid w:val="0025162E"/>
    <w:rsid w:val="004261E9"/>
    <w:rsid w:val="00601002"/>
    <w:rsid w:val="006214F4"/>
    <w:rsid w:val="009A5ACA"/>
    <w:rsid w:val="00A5565B"/>
    <w:rsid w:val="00BF6332"/>
    <w:rsid w:val="00C806AC"/>
    <w:rsid w:val="00C848B9"/>
    <w:rsid w:val="00DB1132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2FE8"/>
  <w15:docId w15:val="{67D2E6B7-476E-4158-9D06-6841F461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3" w:lineRule="auto"/>
      <w:ind w:left="615" w:right="125" w:hanging="61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Нет"/>
    <w:rsid w:val="00A5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26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34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2.xml"/><Relationship Id="rId25" Type="http://schemas.openxmlformats.org/officeDocument/2006/relationships/image" Target="media/image13.jpg"/><Relationship Id="rId33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2.jpg"/><Relationship Id="rId32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1.jpg"/><Relationship Id="rId28" Type="http://schemas.openxmlformats.org/officeDocument/2006/relationships/image" Target="media/image16.jpg"/><Relationship Id="rId36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0.jpg"/><Relationship Id="rId27" Type="http://schemas.openxmlformats.org/officeDocument/2006/relationships/image" Target="media/image15.jpg"/><Relationship Id="rId30" Type="http://schemas.openxmlformats.org/officeDocument/2006/relationships/header" Target="header5.xml"/><Relationship Id="rId35" Type="http://schemas.openxmlformats.org/officeDocument/2006/relationships/fontTable" Target="fontTable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Карина Евгеньевна</dc:creator>
  <cp:keywords/>
  <cp:lastModifiedBy>Anna Egorova</cp:lastModifiedBy>
  <cp:revision>5</cp:revision>
  <dcterms:created xsi:type="dcterms:W3CDTF">2021-03-31T10:35:00Z</dcterms:created>
  <dcterms:modified xsi:type="dcterms:W3CDTF">2021-04-06T19:17:00Z</dcterms:modified>
</cp:coreProperties>
</file>